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A08C4" w14:textId="5B31EDA5" w:rsidR="00474D83" w:rsidRPr="005A598D" w:rsidRDefault="00474D83" w:rsidP="00474D83">
      <w:pPr>
        <w:jc w:val="center"/>
        <w:rPr>
          <w:rFonts w:ascii="Arial" w:eastAsia="Times New Roman" w:hAnsi="Arial" w:cs="Arial"/>
          <w:b/>
          <w:bCs/>
          <w:sz w:val="20"/>
          <w:szCs w:val="20"/>
          <w:lang w:val="ca-ES" w:eastAsia="es-ES"/>
        </w:rPr>
      </w:pPr>
      <w:r w:rsidRPr="005A598D">
        <w:rPr>
          <w:rFonts w:ascii="Arial" w:eastAsia="Times New Roman" w:hAnsi="Arial" w:cs="Arial"/>
          <w:b/>
          <w:bCs/>
          <w:sz w:val="20"/>
          <w:szCs w:val="20"/>
          <w:lang w:val="ca-ES" w:eastAsia="es-ES"/>
        </w:rPr>
        <w:t>ACTA DE SUSPENSIÓ DE CONTRACTE</w:t>
      </w:r>
      <w:r w:rsidR="00286676" w:rsidRPr="005A598D">
        <w:rPr>
          <w:rFonts w:ascii="Arial" w:eastAsia="Times New Roman" w:hAnsi="Arial" w:cs="Arial"/>
          <w:b/>
          <w:bCs/>
          <w:sz w:val="20"/>
          <w:szCs w:val="20"/>
          <w:lang w:val="ca-ES" w:eastAsia="es-ES"/>
        </w:rPr>
        <w:t xml:space="preserve"> </w:t>
      </w:r>
    </w:p>
    <w:p w14:paraId="537F0C97" w14:textId="77777777" w:rsidR="00474D83" w:rsidRPr="00BD6117" w:rsidRDefault="00474D83" w:rsidP="00474D83">
      <w:pPr>
        <w:rPr>
          <w:rFonts w:ascii="Arial" w:eastAsia="Times New Roman" w:hAnsi="Arial" w:cs="Arial"/>
          <w:sz w:val="20"/>
          <w:szCs w:val="20"/>
          <w:lang w:val="ca-ES" w:eastAsia="es-ES"/>
        </w:rPr>
      </w:pPr>
    </w:p>
    <w:p w14:paraId="5870C42C" w14:textId="77777777" w:rsidR="00BD6117" w:rsidRDefault="00BD6117" w:rsidP="00474D83">
      <w:pPr>
        <w:rPr>
          <w:rFonts w:ascii="Arial" w:eastAsia="Times New Roman" w:hAnsi="Arial" w:cs="Arial"/>
          <w:sz w:val="20"/>
          <w:szCs w:val="20"/>
          <w:lang w:val="ca-ES" w:eastAsia="es-ES"/>
        </w:rPr>
      </w:pPr>
    </w:p>
    <w:p w14:paraId="53D4B352" w14:textId="77777777" w:rsidR="00CA5BAB" w:rsidRPr="0035201E" w:rsidRDefault="00CA5BAB" w:rsidP="00CA5BAB">
      <w:pPr>
        <w:spacing w:line="300" w:lineRule="exact"/>
        <w:jc w:val="both"/>
        <w:rPr>
          <w:rFonts w:ascii="Arial" w:eastAsia="Times New Roman" w:hAnsi="Arial" w:cs="Arial"/>
          <w:sz w:val="20"/>
          <w:szCs w:val="20"/>
          <w:lang w:val="ca-ES" w:eastAsia="es-ES"/>
        </w:rPr>
      </w:pPr>
      <w:r w:rsidRPr="0035201E">
        <w:rPr>
          <w:rFonts w:ascii="Arial" w:eastAsia="Times New Roman" w:hAnsi="Arial" w:cs="Arial"/>
          <w:sz w:val="20"/>
          <w:szCs w:val="20"/>
          <w:lang w:val="ca-ES" w:eastAsia="es-ES"/>
        </w:rPr>
        <w:t>EXPEDIENT:</w:t>
      </w:r>
      <w:r w:rsidRPr="0035201E">
        <w:rPr>
          <w:rFonts w:ascii="Arial" w:eastAsia="Times New Roman" w:hAnsi="Arial" w:cs="Arial"/>
          <w:sz w:val="20"/>
          <w:szCs w:val="20"/>
          <w:lang w:val="ca-ES" w:eastAsia="es-ES"/>
        </w:rPr>
        <w:tab/>
      </w:r>
      <w:r>
        <w:rPr>
          <w:rFonts w:ascii="Arial" w:eastAsia="Times New Roman" w:hAnsi="Arial" w:cs="Arial"/>
          <w:sz w:val="20"/>
          <w:szCs w:val="20"/>
          <w:lang w:val="ca-ES" w:eastAsia="es-ES"/>
        </w:rPr>
        <w:tab/>
      </w:r>
      <w:r w:rsidRPr="0035201E">
        <w:rPr>
          <w:rFonts w:ascii="Arial" w:eastAsia="Times New Roman" w:hAnsi="Arial" w:cs="Arial"/>
          <w:sz w:val="20"/>
          <w:szCs w:val="20"/>
          <w:lang w:val="ca-ES" w:eastAsia="es-ES"/>
        </w:rPr>
        <w:t>............................................................................</w:t>
      </w:r>
      <w:r>
        <w:rPr>
          <w:rFonts w:ascii="Arial" w:eastAsia="Times New Roman" w:hAnsi="Arial" w:cs="Arial"/>
          <w:sz w:val="20"/>
          <w:szCs w:val="20"/>
          <w:lang w:val="ca-ES" w:eastAsia="es-ES"/>
        </w:rPr>
        <w:t>..........</w:t>
      </w:r>
      <w:r w:rsidRPr="0035201E">
        <w:rPr>
          <w:rFonts w:ascii="Arial" w:eastAsia="Times New Roman" w:hAnsi="Arial" w:cs="Arial"/>
          <w:sz w:val="20"/>
          <w:szCs w:val="20"/>
          <w:lang w:val="ca-ES" w:eastAsia="es-ES"/>
        </w:rPr>
        <w:t>............................</w:t>
      </w:r>
    </w:p>
    <w:p w14:paraId="21F02D2E" w14:textId="77777777" w:rsidR="00CA5BAB" w:rsidRPr="0035201E" w:rsidRDefault="00CA5BAB" w:rsidP="00CA5BAB">
      <w:pPr>
        <w:spacing w:line="300" w:lineRule="exact"/>
        <w:ind w:right="-291"/>
        <w:jc w:val="both"/>
        <w:rPr>
          <w:rFonts w:ascii="Arial" w:eastAsia="Times New Roman" w:hAnsi="Arial" w:cs="Arial"/>
          <w:sz w:val="20"/>
          <w:szCs w:val="20"/>
          <w:lang w:val="ca-ES" w:eastAsia="es-ES"/>
        </w:rPr>
      </w:pPr>
      <w:r w:rsidRPr="0035201E">
        <w:rPr>
          <w:rFonts w:ascii="Arial" w:eastAsia="Times New Roman" w:hAnsi="Arial" w:cs="Arial"/>
          <w:sz w:val="20"/>
          <w:szCs w:val="20"/>
          <w:lang w:val="ca-ES" w:eastAsia="es-ES"/>
        </w:rPr>
        <w:t>OBJECTE:</w:t>
      </w:r>
      <w:r w:rsidRPr="0035201E">
        <w:rPr>
          <w:rFonts w:ascii="Arial" w:eastAsia="Times New Roman" w:hAnsi="Arial" w:cs="Arial"/>
          <w:sz w:val="20"/>
          <w:szCs w:val="20"/>
          <w:lang w:val="ca-ES" w:eastAsia="es-ES"/>
        </w:rPr>
        <w:tab/>
      </w:r>
      <w:r>
        <w:rPr>
          <w:rFonts w:ascii="Arial" w:eastAsia="Times New Roman" w:hAnsi="Arial" w:cs="Arial"/>
          <w:sz w:val="20"/>
          <w:szCs w:val="20"/>
          <w:lang w:val="ca-ES" w:eastAsia="es-ES"/>
        </w:rPr>
        <w:tab/>
      </w:r>
      <w:r w:rsidRPr="0035201E">
        <w:rPr>
          <w:rFonts w:ascii="Arial" w:eastAsia="Times New Roman" w:hAnsi="Arial" w:cs="Arial"/>
          <w:sz w:val="20"/>
          <w:szCs w:val="20"/>
          <w:lang w:val="ca-ES" w:eastAsia="es-ES"/>
        </w:rPr>
        <w:t>............................................................................</w:t>
      </w:r>
      <w:r>
        <w:rPr>
          <w:rFonts w:ascii="Arial" w:eastAsia="Times New Roman" w:hAnsi="Arial" w:cs="Arial"/>
          <w:sz w:val="20"/>
          <w:szCs w:val="20"/>
          <w:lang w:val="ca-ES" w:eastAsia="es-ES"/>
        </w:rPr>
        <w:t>..........</w:t>
      </w:r>
      <w:r w:rsidRPr="0035201E">
        <w:rPr>
          <w:rFonts w:ascii="Arial" w:eastAsia="Times New Roman" w:hAnsi="Arial" w:cs="Arial"/>
          <w:sz w:val="20"/>
          <w:szCs w:val="20"/>
          <w:lang w:val="ca-ES" w:eastAsia="es-ES"/>
        </w:rPr>
        <w:t>............................</w:t>
      </w:r>
    </w:p>
    <w:p w14:paraId="1601EFC4" w14:textId="77777777" w:rsidR="00CA5BAB" w:rsidRPr="0035201E" w:rsidRDefault="00CA5BAB" w:rsidP="00CA5BAB">
      <w:pPr>
        <w:spacing w:line="300" w:lineRule="exact"/>
        <w:ind w:right="-291"/>
        <w:jc w:val="both"/>
        <w:rPr>
          <w:rFonts w:ascii="Arial" w:eastAsia="Times New Roman" w:hAnsi="Arial" w:cs="Arial"/>
          <w:sz w:val="20"/>
          <w:szCs w:val="20"/>
          <w:lang w:val="ca-ES" w:eastAsia="es-ES"/>
        </w:rPr>
      </w:pPr>
      <w:r w:rsidRPr="00CA5BAB">
        <w:rPr>
          <w:rFonts w:ascii="Arial" w:eastAsia="Times New Roman" w:hAnsi="Arial" w:cs="Arial"/>
          <w:sz w:val="20"/>
          <w:szCs w:val="20"/>
          <w:lang w:val="ca-ES" w:eastAsia="es-ES"/>
        </w:rPr>
        <w:t>DATA CONTRACTE:</w:t>
      </w:r>
      <w:r>
        <w:rPr>
          <w:rFonts w:ascii="Arial" w:eastAsia="Times New Roman" w:hAnsi="Arial" w:cs="Arial"/>
          <w:sz w:val="20"/>
          <w:szCs w:val="20"/>
          <w:lang w:val="ca-ES" w:eastAsia="es-ES"/>
        </w:rPr>
        <w:t xml:space="preserve"> </w:t>
      </w:r>
      <w:r>
        <w:rPr>
          <w:rFonts w:ascii="Arial" w:eastAsia="Times New Roman" w:hAnsi="Arial" w:cs="Arial"/>
          <w:sz w:val="20"/>
          <w:szCs w:val="20"/>
          <w:lang w:val="ca-ES" w:eastAsia="es-ES"/>
        </w:rPr>
        <w:tab/>
      </w:r>
      <w:r w:rsidRPr="0035201E">
        <w:rPr>
          <w:rFonts w:ascii="Arial" w:eastAsia="Times New Roman" w:hAnsi="Arial" w:cs="Arial"/>
          <w:sz w:val="20"/>
          <w:szCs w:val="20"/>
          <w:lang w:val="ca-ES" w:eastAsia="es-ES"/>
        </w:rPr>
        <w:t>............................................................................</w:t>
      </w:r>
      <w:r>
        <w:rPr>
          <w:rFonts w:ascii="Arial" w:eastAsia="Times New Roman" w:hAnsi="Arial" w:cs="Arial"/>
          <w:sz w:val="20"/>
          <w:szCs w:val="20"/>
          <w:lang w:val="ca-ES" w:eastAsia="es-ES"/>
        </w:rPr>
        <w:t>..........</w:t>
      </w:r>
      <w:r w:rsidRPr="0035201E">
        <w:rPr>
          <w:rFonts w:ascii="Arial" w:eastAsia="Times New Roman" w:hAnsi="Arial" w:cs="Arial"/>
          <w:sz w:val="20"/>
          <w:szCs w:val="20"/>
          <w:lang w:val="ca-ES" w:eastAsia="es-ES"/>
        </w:rPr>
        <w:t>............................</w:t>
      </w:r>
    </w:p>
    <w:p w14:paraId="6357F291" w14:textId="77777777" w:rsidR="00CA5BAB" w:rsidRPr="0035201E" w:rsidRDefault="00CA5BAB" w:rsidP="00CA5BAB">
      <w:pPr>
        <w:spacing w:line="300" w:lineRule="exact"/>
        <w:jc w:val="both"/>
        <w:rPr>
          <w:rFonts w:ascii="Arial" w:eastAsia="Times New Roman" w:hAnsi="Arial" w:cs="Arial"/>
          <w:sz w:val="20"/>
          <w:szCs w:val="20"/>
          <w:lang w:val="ca-ES" w:eastAsia="es-ES"/>
        </w:rPr>
      </w:pPr>
      <w:r w:rsidRPr="0035201E">
        <w:rPr>
          <w:rFonts w:ascii="Arial" w:eastAsia="Times New Roman" w:hAnsi="Arial" w:cs="Arial"/>
          <w:sz w:val="20"/>
          <w:szCs w:val="20"/>
          <w:lang w:val="ca-ES" w:eastAsia="es-ES"/>
        </w:rPr>
        <w:t>CONTRACTISTA:</w:t>
      </w:r>
      <w:r>
        <w:rPr>
          <w:rFonts w:ascii="Arial" w:eastAsia="Times New Roman" w:hAnsi="Arial" w:cs="Arial"/>
          <w:sz w:val="20"/>
          <w:szCs w:val="20"/>
          <w:lang w:val="ca-ES" w:eastAsia="es-ES"/>
        </w:rPr>
        <w:tab/>
        <w:t>.</w:t>
      </w:r>
      <w:r w:rsidRPr="0035201E">
        <w:rPr>
          <w:rFonts w:ascii="Arial" w:eastAsia="Times New Roman" w:hAnsi="Arial" w:cs="Arial"/>
          <w:sz w:val="20"/>
          <w:szCs w:val="20"/>
          <w:lang w:val="ca-ES" w:eastAsia="es-ES"/>
        </w:rPr>
        <w:t>...........................................................................</w:t>
      </w:r>
      <w:r>
        <w:rPr>
          <w:rFonts w:ascii="Arial" w:eastAsia="Times New Roman" w:hAnsi="Arial" w:cs="Arial"/>
          <w:sz w:val="20"/>
          <w:szCs w:val="20"/>
          <w:lang w:val="ca-ES" w:eastAsia="es-ES"/>
        </w:rPr>
        <w:t>..........</w:t>
      </w:r>
      <w:r w:rsidRPr="0035201E">
        <w:rPr>
          <w:rFonts w:ascii="Arial" w:eastAsia="Times New Roman" w:hAnsi="Arial" w:cs="Arial"/>
          <w:sz w:val="20"/>
          <w:szCs w:val="20"/>
          <w:lang w:val="ca-ES" w:eastAsia="es-ES"/>
        </w:rPr>
        <w:t>............................</w:t>
      </w:r>
    </w:p>
    <w:p w14:paraId="40017FA4" w14:textId="77777777" w:rsidR="00CA5BAB" w:rsidRPr="00006FBA" w:rsidRDefault="00CA5BAB" w:rsidP="00CA5BAB">
      <w:pPr>
        <w:spacing w:line="280" w:lineRule="exact"/>
        <w:jc w:val="both"/>
        <w:rPr>
          <w:rFonts w:ascii="Arial" w:eastAsia="Times New Roman" w:hAnsi="Arial" w:cs="Arial"/>
          <w:sz w:val="20"/>
          <w:szCs w:val="20"/>
          <w:lang w:val="ca-ES" w:eastAsia="es-ES"/>
        </w:rPr>
      </w:pPr>
    </w:p>
    <w:p w14:paraId="148A7DB0" w14:textId="77777777" w:rsidR="00CA5BAB" w:rsidRDefault="00CA5BAB" w:rsidP="00CA5BAB">
      <w:pPr>
        <w:spacing w:line="280" w:lineRule="exact"/>
        <w:jc w:val="both"/>
        <w:rPr>
          <w:rFonts w:ascii="Arial" w:eastAsia="Times New Roman" w:hAnsi="Arial" w:cs="Arial"/>
          <w:sz w:val="20"/>
          <w:szCs w:val="20"/>
          <w:lang w:val="ca-ES" w:eastAsia="es-ES"/>
        </w:rPr>
      </w:pPr>
      <w:r>
        <w:rPr>
          <w:rFonts w:ascii="Arial" w:eastAsia="Times New Roman" w:hAnsi="Arial" w:cs="Arial"/>
          <w:sz w:val="20"/>
          <w:szCs w:val="20"/>
          <w:lang w:val="ca-ES" w:eastAsia="es-ES"/>
        </w:rPr>
        <w:t xml:space="preserve">Jo, ....................................., proveït/proveïda de DNI................., </w:t>
      </w:r>
      <w:r w:rsidRPr="00006FBA">
        <w:rPr>
          <w:rFonts w:ascii="Arial" w:eastAsia="Times New Roman" w:hAnsi="Arial" w:cs="Arial"/>
          <w:sz w:val="20"/>
          <w:szCs w:val="20"/>
          <w:lang w:val="ca-ES" w:eastAsia="es-ES"/>
        </w:rPr>
        <w:t xml:space="preserve">Director General/Gerent de </w:t>
      </w:r>
      <w:r>
        <w:rPr>
          <w:rFonts w:ascii="Arial" w:eastAsia="Times New Roman" w:hAnsi="Arial" w:cs="Arial"/>
          <w:sz w:val="20"/>
          <w:szCs w:val="20"/>
          <w:lang w:val="ca-ES" w:eastAsia="es-ES"/>
        </w:rPr>
        <w:t>.................................................,</w:t>
      </w:r>
      <w:r w:rsidRPr="00006FBA">
        <w:rPr>
          <w:rFonts w:ascii="Arial" w:eastAsia="Times New Roman" w:hAnsi="Arial" w:cs="Arial"/>
          <w:sz w:val="20"/>
          <w:szCs w:val="20"/>
          <w:lang w:val="ca-ES" w:eastAsia="es-ES"/>
        </w:rPr>
        <w:t xml:space="preserve"> domicilia</w:t>
      </w:r>
      <w:r>
        <w:rPr>
          <w:rFonts w:ascii="Arial" w:eastAsia="Times New Roman" w:hAnsi="Arial" w:cs="Arial"/>
          <w:sz w:val="20"/>
          <w:szCs w:val="20"/>
          <w:lang w:val="ca-ES" w:eastAsia="es-ES"/>
        </w:rPr>
        <w:t>t/</w:t>
      </w:r>
      <w:r w:rsidRPr="00006FBA">
        <w:rPr>
          <w:rFonts w:ascii="Arial" w:eastAsia="Times New Roman" w:hAnsi="Arial" w:cs="Arial"/>
          <w:sz w:val="20"/>
          <w:szCs w:val="20"/>
          <w:lang w:val="ca-ES" w:eastAsia="es-ES"/>
        </w:rPr>
        <w:t xml:space="preserve">da a </w:t>
      </w:r>
      <w:r>
        <w:rPr>
          <w:rFonts w:ascii="Arial" w:eastAsia="Times New Roman" w:hAnsi="Arial" w:cs="Arial"/>
          <w:sz w:val="20"/>
          <w:szCs w:val="20"/>
          <w:lang w:val="ca-ES" w:eastAsia="es-ES"/>
        </w:rPr>
        <w:t>...............</w:t>
      </w:r>
      <w:r w:rsidRPr="00006FBA">
        <w:rPr>
          <w:rFonts w:ascii="Arial" w:eastAsia="Times New Roman" w:hAnsi="Arial" w:cs="Arial"/>
          <w:sz w:val="20"/>
          <w:szCs w:val="20"/>
          <w:lang w:val="ca-ES" w:eastAsia="es-ES"/>
        </w:rPr>
        <w:t xml:space="preserve">, </w:t>
      </w:r>
      <w:r>
        <w:rPr>
          <w:rFonts w:ascii="Arial" w:eastAsia="Times New Roman" w:hAnsi="Arial" w:cs="Arial"/>
          <w:sz w:val="20"/>
          <w:szCs w:val="20"/>
          <w:lang w:val="ca-ES" w:eastAsia="es-ES"/>
        </w:rPr>
        <w:t xml:space="preserve">amb </w:t>
      </w:r>
      <w:r w:rsidRPr="00006FBA">
        <w:rPr>
          <w:rFonts w:ascii="Arial" w:eastAsia="Times New Roman" w:hAnsi="Arial" w:cs="Arial"/>
          <w:sz w:val="20"/>
          <w:szCs w:val="20"/>
          <w:lang w:val="ca-ES" w:eastAsia="es-ES"/>
        </w:rPr>
        <w:t>CIF</w:t>
      </w:r>
      <w:r>
        <w:rPr>
          <w:rFonts w:ascii="Arial" w:eastAsia="Times New Roman" w:hAnsi="Arial" w:cs="Arial"/>
          <w:sz w:val="20"/>
          <w:szCs w:val="20"/>
          <w:lang w:val="ca-ES" w:eastAsia="es-ES"/>
        </w:rPr>
        <w:t xml:space="preserve"> ..................</w:t>
      </w:r>
      <w:r w:rsidRPr="00006FBA">
        <w:rPr>
          <w:rFonts w:ascii="Arial" w:eastAsia="Times New Roman" w:hAnsi="Arial" w:cs="Arial"/>
          <w:sz w:val="20"/>
          <w:szCs w:val="20"/>
          <w:lang w:val="ca-ES" w:eastAsia="es-ES"/>
        </w:rPr>
        <w:t xml:space="preserve">, i en funcions d’òrgan de contractació, com millor procedeixi, </w:t>
      </w:r>
    </w:p>
    <w:p w14:paraId="3C9C4984" w14:textId="77777777" w:rsidR="00B120D0" w:rsidRDefault="00B120D0" w:rsidP="005A598D">
      <w:pPr>
        <w:spacing w:line="280" w:lineRule="exact"/>
        <w:jc w:val="both"/>
        <w:rPr>
          <w:rFonts w:ascii="Arial" w:eastAsia="Times New Roman" w:hAnsi="Arial" w:cs="Arial"/>
          <w:sz w:val="20"/>
          <w:szCs w:val="20"/>
          <w:lang w:val="ca-ES" w:eastAsia="es-ES"/>
        </w:rPr>
      </w:pPr>
    </w:p>
    <w:p w14:paraId="0D8D5A8C" w14:textId="0B0792ED" w:rsidR="00865E09" w:rsidRDefault="00865E09" w:rsidP="005A598D">
      <w:pPr>
        <w:spacing w:line="280" w:lineRule="exact"/>
        <w:jc w:val="both"/>
        <w:rPr>
          <w:rFonts w:ascii="Arial" w:eastAsia="Times New Roman" w:hAnsi="Arial" w:cs="Arial"/>
          <w:sz w:val="20"/>
          <w:szCs w:val="20"/>
          <w:lang w:val="ca-ES" w:eastAsia="es-ES"/>
        </w:rPr>
      </w:pPr>
      <w:r w:rsidRPr="00865E09">
        <w:rPr>
          <w:rFonts w:ascii="Arial" w:eastAsia="Times New Roman" w:hAnsi="Arial" w:cs="Arial"/>
          <w:sz w:val="20"/>
          <w:szCs w:val="20"/>
          <w:lang w:val="ca-ES" w:eastAsia="es-ES"/>
        </w:rPr>
        <w:t>DEIXO CONSTÀNCIA:</w:t>
      </w:r>
    </w:p>
    <w:p w14:paraId="04FDEAEB" w14:textId="77777777" w:rsidR="00865E09" w:rsidRPr="00865E09" w:rsidRDefault="00865E09" w:rsidP="005A598D">
      <w:pPr>
        <w:spacing w:line="280" w:lineRule="exact"/>
        <w:jc w:val="both"/>
        <w:rPr>
          <w:rFonts w:ascii="Arial" w:eastAsia="Times New Roman" w:hAnsi="Arial" w:cs="Arial"/>
          <w:sz w:val="20"/>
          <w:szCs w:val="20"/>
          <w:lang w:val="ca-ES" w:eastAsia="es-ES"/>
        </w:rPr>
      </w:pPr>
    </w:p>
    <w:p w14:paraId="28667605" w14:textId="52BD285D" w:rsidR="00474D83" w:rsidRDefault="00474D83" w:rsidP="005A598D">
      <w:pPr>
        <w:pStyle w:val="Prrafodelista"/>
        <w:numPr>
          <w:ilvl w:val="0"/>
          <w:numId w:val="3"/>
        </w:numPr>
        <w:spacing w:line="280" w:lineRule="exact"/>
        <w:ind w:left="426" w:hanging="426"/>
        <w:jc w:val="both"/>
        <w:rPr>
          <w:rFonts w:ascii="Arial" w:eastAsia="Times New Roman" w:hAnsi="Arial" w:cs="Arial"/>
          <w:sz w:val="20"/>
          <w:szCs w:val="20"/>
          <w:lang w:val="ca-ES" w:eastAsia="es-ES"/>
        </w:rPr>
      </w:pPr>
      <w:r w:rsidRPr="00811DB8">
        <w:rPr>
          <w:rFonts w:ascii="Arial" w:eastAsia="Times New Roman" w:hAnsi="Arial" w:cs="Arial"/>
          <w:sz w:val="20"/>
          <w:szCs w:val="20"/>
          <w:lang w:val="ca-ES" w:eastAsia="es-ES"/>
        </w:rPr>
        <w:t xml:space="preserve">Que amb efectes </w:t>
      </w:r>
      <w:r w:rsidR="00247470" w:rsidRPr="00811DB8">
        <w:rPr>
          <w:rFonts w:ascii="Arial" w:eastAsia="Times New Roman" w:hAnsi="Arial" w:cs="Arial"/>
          <w:sz w:val="20"/>
          <w:szCs w:val="20"/>
          <w:lang w:val="ca-ES" w:eastAsia="es-ES"/>
        </w:rPr>
        <w:t>……………</w:t>
      </w:r>
      <w:r w:rsidR="00865E09">
        <w:rPr>
          <w:rFonts w:ascii="Arial" w:eastAsia="Times New Roman" w:hAnsi="Arial" w:cs="Arial"/>
          <w:sz w:val="20"/>
          <w:szCs w:val="20"/>
          <w:lang w:val="ca-ES" w:eastAsia="es-ES"/>
        </w:rPr>
        <w:t xml:space="preserve"> de 2020</w:t>
      </w:r>
      <w:r w:rsidR="00A31E1E" w:rsidRPr="00811DB8">
        <w:rPr>
          <w:rFonts w:ascii="Arial" w:eastAsia="Times New Roman" w:hAnsi="Arial" w:cs="Arial"/>
          <w:sz w:val="20"/>
          <w:szCs w:val="20"/>
          <w:lang w:val="ca-ES" w:eastAsia="es-ES"/>
        </w:rPr>
        <w:t>, i prèvia sol·licitud per part del contractista,</w:t>
      </w:r>
      <w:r w:rsidRPr="00811DB8">
        <w:rPr>
          <w:rFonts w:ascii="Arial" w:eastAsia="Times New Roman" w:hAnsi="Arial" w:cs="Arial"/>
          <w:sz w:val="20"/>
          <w:szCs w:val="20"/>
          <w:lang w:val="ca-ES" w:eastAsia="es-ES"/>
        </w:rPr>
        <w:t xml:space="preserve"> ha quedat suspesa </w:t>
      </w:r>
      <w:r w:rsidR="006562CF">
        <w:rPr>
          <w:rFonts w:ascii="Arial" w:eastAsia="Times New Roman" w:hAnsi="Arial" w:cs="Arial"/>
          <w:sz w:val="20"/>
          <w:szCs w:val="20"/>
          <w:lang w:val="ca-ES" w:eastAsia="es-ES"/>
        </w:rPr>
        <w:t xml:space="preserve">parcialment </w:t>
      </w:r>
      <w:r w:rsidRPr="00811DB8">
        <w:rPr>
          <w:rFonts w:ascii="Arial" w:eastAsia="Times New Roman" w:hAnsi="Arial" w:cs="Arial"/>
          <w:sz w:val="20"/>
          <w:szCs w:val="20"/>
          <w:lang w:val="ca-ES" w:eastAsia="es-ES"/>
        </w:rPr>
        <w:t xml:space="preserve">l’execució del contracte de referència, d’acord amb el previst </w:t>
      </w:r>
      <w:r w:rsidR="0087342F" w:rsidRPr="00811DB8">
        <w:rPr>
          <w:rFonts w:ascii="Arial" w:eastAsia="Times New Roman" w:hAnsi="Arial" w:cs="Arial"/>
          <w:sz w:val="20"/>
          <w:szCs w:val="20"/>
          <w:lang w:val="ca-ES" w:eastAsia="es-ES"/>
        </w:rPr>
        <w:t>a l’article 34</w:t>
      </w:r>
      <w:r w:rsidR="00DF4215" w:rsidRPr="00811DB8">
        <w:rPr>
          <w:rFonts w:ascii="Arial" w:eastAsia="Times New Roman" w:hAnsi="Arial" w:cs="Arial"/>
          <w:sz w:val="20"/>
          <w:szCs w:val="20"/>
          <w:lang w:val="ca-ES" w:eastAsia="es-ES"/>
        </w:rPr>
        <w:t>.</w:t>
      </w:r>
      <w:r w:rsidR="006562CF">
        <w:rPr>
          <w:rFonts w:ascii="Arial" w:eastAsia="Times New Roman" w:hAnsi="Arial" w:cs="Arial"/>
          <w:sz w:val="20"/>
          <w:szCs w:val="20"/>
          <w:lang w:val="ca-ES" w:eastAsia="es-ES"/>
        </w:rPr>
        <w:t>4</w:t>
      </w:r>
      <w:r w:rsidR="0087342F" w:rsidRPr="00811DB8">
        <w:rPr>
          <w:rFonts w:ascii="Arial" w:eastAsia="Times New Roman" w:hAnsi="Arial" w:cs="Arial"/>
          <w:sz w:val="20"/>
          <w:szCs w:val="20"/>
          <w:lang w:val="ca-ES" w:eastAsia="es-ES"/>
        </w:rPr>
        <w:t xml:space="preserve"> del </w:t>
      </w:r>
      <w:r w:rsidR="0031545F" w:rsidRPr="00811DB8">
        <w:rPr>
          <w:rFonts w:ascii="Arial" w:eastAsia="Times New Roman" w:hAnsi="Arial" w:cs="Arial"/>
          <w:sz w:val="20"/>
          <w:szCs w:val="20"/>
          <w:lang w:val="ca-ES" w:eastAsia="es-ES"/>
        </w:rPr>
        <w:t xml:space="preserve">Reial Decret-llei 8/2020, de 17 de març, </w:t>
      </w:r>
      <w:r w:rsidR="00A93E52" w:rsidRPr="00811DB8">
        <w:rPr>
          <w:rFonts w:ascii="Arial" w:eastAsia="Times New Roman" w:hAnsi="Arial" w:cs="Arial"/>
          <w:sz w:val="20"/>
          <w:szCs w:val="20"/>
          <w:lang w:val="ca-ES" w:eastAsia="es-ES"/>
        </w:rPr>
        <w:t>de mesures urgents extraordinàries</w:t>
      </w:r>
      <w:r w:rsidR="00575CAD" w:rsidRPr="00811DB8">
        <w:rPr>
          <w:rFonts w:ascii="Arial" w:eastAsia="Times New Roman" w:hAnsi="Arial" w:cs="Arial"/>
          <w:sz w:val="20"/>
          <w:szCs w:val="20"/>
          <w:lang w:val="ca-ES" w:eastAsia="es-ES"/>
        </w:rPr>
        <w:t xml:space="preserve"> per</w:t>
      </w:r>
      <w:r w:rsidR="00B120D0">
        <w:rPr>
          <w:rFonts w:ascii="Arial" w:eastAsia="Times New Roman" w:hAnsi="Arial" w:cs="Arial"/>
          <w:sz w:val="20"/>
          <w:szCs w:val="20"/>
          <w:lang w:val="ca-ES" w:eastAsia="es-ES"/>
        </w:rPr>
        <w:t xml:space="preserve"> a</w:t>
      </w:r>
      <w:r w:rsidR="00575CAD" w:rsidRPr="00811DB8">
        <w:rPr>
          <w:rFonts w:ascii="Arial" w:eastAsia="Times New Roman" w:hAnsi="Arial" w:cs="Arial"/>
          <w:sz w:val="20"/>
          <w:szCs w:val="20"/>
          <w:lang w:val="ca-ES" w:eastAsia="es-ES"/>
        </w:rPr>
        <w:t xml:space="preserve"> fer front a l’impacte econòmic </w:t>
      </w:r>
      <w:r w:rsidR="001E3B6B" w:rsidRPr="00811DB8">
        <w:rPr>
          <w:rFonts w:ascii="Arial" w:eastAsia="Times New Roman" w:hAnsi="Arial" w:cs="Arial"/>
          <w:sz w:val="20"/>
          <w:szCs w:val="20"/>
          <w:lang w:val="ca-ES" w:eastAsia="es-ES"/>
        </w:rPr>
        <w:t>i social del COVID-19.</w:t>
      </w:r>
    </w:p>
    <w:p w14:paraId="71ECFF05" w14:textId="2C004978" w:rsidR="006562CF" w:rsidRDefault="006562CF" w:rsidP="005A598D">
      <w:pPr>
        <w:pStyle w:val="Prrafodelista"/>
        <w:spacing w:line="280" w:lineRule="exact"/>
        <w:ind w:left="426"/>
        <w:jc w:val="both"/>
        <w:rPr>
          <w:rFonts w:ascii="Arial" w:eastAsia="Times New Roman" w:hAnsi="Arial" w:cs="Arial"/>
          <w:sz w:val="20"/>
          <w:szCs w:val="20"/>
          <w:lang w:val="ca-ES" w:eastAsia="es-ES"/>
        </w:rPr>
      </w:pPr>
    </w:p>
    <w:p w14:paraId="75075EDA" w14:textId="77777777" w:rsidR="008346AD" w:rsidRPr="005A598D" w:rsidRDefault="008346AD" w:rsidP="005A598D">
      <w:pPr>
        <w:spacing w:line="280" w:lineRule="exact"/>
        <w:ind w:left="360"/>
        <w:jc w:val="both"/>
        <w:rPr>
          <w:rFonts w:ascii="Arial" w:eastAsia="Times New Roman" w:hAnsi="Arial" w:cs="Arial"/>
          <w:sz w:val="20"/>
          <w:szCs w:val="20"/>
          <w:lang w:val="ca-ES" w:eastAsia="es-ES"/>
        </w:rPr>
      </w:pPr>
      <w:r w:rsidRPr="005A598D">
        <w:rPr>
          <w:rFonts w:ascii="Arial" w:eastAsia="Times New Roman" w:hAnsi="Arial" w:cs="Arial"/>
          <w:sz w:val="20"/>
          <w:szCs w:val="20"/>
          <w:lang w:val="ca-ES" w:eastAsia="es-ES"/>
        </w:rPr>
        <w:t>En concret, i mentre duri la vigència de l’estat d’alarma, la suspensió parcial del contracte implica el següent:</w:t>
      </w:r>
    </w:p>
    <w:p w14:paraId="36CED452" w14:textId="77777777" w:rsidR="008346AD" w:rsidRDefault="008346AD" w:rsidP="005A598D">
      <w:pPr>
        <w:pStyle w:val="Prrafodelista"/>
        <w:spacing w:line="280" w:lineRule="exact"/>
        <w:ind w:left="426"/>
        <w:jc w:val="both"/>
        <w:rPr>
          <w:rFonts w:ascii="Arial" w:eastAsia="Times New Roman" w:hAnsi="Arial" w:cs="Arial"/>
          <w:sz w:val="20"/>
          <w:szCs w:val="20"/>
          <w:lang w:val="ca-ES" w:eastAsia="es-ES"/>
        </w:rPr>
      </w:pPr>
    </w:p>
    <w:p w14:paraId="10901EFD" w14:textId="3D79C836" w:rsidR="000C1492" w:rsidRPr="005A598D" w:rsidRDefault="008346AD" w:rsidP="005A598D">
      <w:pPr>
        <w:spacing w:line="280" w:lineRule="exact"/>
        <w:ind w:left="360"/>
        <w:jc w:val="both"/>
        <w:rPr>
          <w:rFonts w:ascii="Arial" w:eastAsia="Times New Roman" w:hAnsi="Arial" w:cs="Arial"/>
          <w:sz w:val="20"/>
          <w:szCs w:val="20"/>
          <w:lang w:val="ca-ES" w:eastAsia="es-ES"/>
        </w:rPr>
      </w:pPr>
      <w:r w:rsidRPr="005A598D">
        <w:rPr>
          <w:rFonts w:ascii="Arial" w:eastAsia="Times New Roman" w:hAnsi="Arial" w:cs="Arial"/>
          <w:sz w:val="20"/>
          <w:szCs w:val="20"/>
          <w:highlight w:val="yellow"/>
          <w:lang w:val="ca-ES" w:eastAsia="es-ES"/>
        </w:rPr>
        <w:t>-</w:t>
      </w:r>
      <w:r w:rsidR="000C1492" w:rsidRPr="005A598D">
        <w:rPr>
          <w:rFonts w:ascii="Arial" w:eastAsia="Times New Roman" w:hAnsi="Arial" w:cs="Arial"/>
          <w:sz w:val="20"/>
          <w:szCs w:val="20"/>
          <w:highlight w:val="yellow"/>
          <w:lang w:val="ca-ES" w:eastAsia="es-ES"/>
        </w:rPr>
        <w:t xml:space="preserve">Manteniment del servei imprescindible, </w:t>
      </w:r>
      <w:r w:rsidR="00F93EBD" w:rsidRPr="005A598D">
        <w:rPr>
          <w:rFonts w:ascii="Arial" w:eastAsia="Times New Roman" w:hAnsi="Arial" w:cs="Arial"/>
          <w:sz w:val="20"/>
          <w:szCs w:val="20"/>
          <w:highlight w:val="yellow"/>
          <w:lang w:val="ca-ES" w:eastAsia="es-ES"/>
        </w:rPr>
        <w:t>………………….</w:t>
      </w:r>
    </w:p>
    <w:p w14:paraId="7E33494E" w14:textId="77777777" w:rsidR="000C1492" w:rsidRDefault="000C1492" w:rsidP="005A598D">
      <w:pPr>
        <w:pStyle w:val="Prrafodelista"/>
        <w:spacing w:line="280" w:lineRule="exact"/>
        <w:ind w:left="426"/>
        <w:jc w:val="both"/>
        <w:rPr>
          <w:rFonts w:ascii="Arial" w:eastAsia="Times New Roman" w:hAnsi="Arial" w:cs="Arial"/>
          <w:sz w:val="20"/>
          <w:szCs w:val="20"/>
          <w:lang w:val="ca-ES" w:eastAsia="es-ES"/>
        </w:rPr>
      </w:pPr>
    </w:p>
    <w:p w14:paraId="2F684017" w14:textId="663790F6" w:rsidR="0006331A" w:rsidRDefault="00474D83" w:rsidP="005A598D">
      <w:pPr>
        <w:pStyle w:val="Prrafodelista"/>
        <w:numPr>
          <w:ilvl w:val="0"/>
          <w:numId w:val="3"/>
        </w:numPr>
        <w:spacing w:line="280" w:lineRule="exact"/>
        <w:ind w:left="426" w:hanging="426"/>
        <w:jc w:val="both"/>
        <w:rPr>
          <w:rFonts w:ascii="Arial" w:eastAsia="Times New Roman" w:hAnsi="Arial" w:cs="Arial"/>
          <w:sz w:val="20"/>
          <w:szCs w:val="20"/>
          <w:lang w:val="ca-ES" w:eastAsia="es-ES"/>
        </w:rPr>
      </w:pPr>
      <w:r w:rsidRPr="007D1612">
        <w:rPr>
          <w:rFonts w:ascii="Arial" w:eastAsia="Times New Roman" w:hAnsi="Arial" w:cs="Arial"/>
          <w:sz w:val="20"/>
          <w:szCs w:val="20"/>
          <w:lang w:val="ca-ES" w:eastAsia="es-ES"/>
        </w:rPr>
        <w:t>Procedeix</w:t>
      </w:r>
      <w:r w:rsidR="00DF4215" w:rsidRPr="007D1612">
        <w:rPr>
          <w:rFonts w:ascii="Arial" w:eastAsia="Times New Roman" w:hAnsi="Arial" w:cs="Arial"/>
          <w:sz w:val="20"/>
          <w:szCs w:val="20"/>
          <w:lang w:val="ca-ES" w:eastAsia="es-ES"/>
        </w:rPr>
        <w:t xml:space="preserve"> </w:t>
      </w:r>
      <w:r w:rsidRPr="007D1612">
        <w:rPr>
          <w:rFonts w:ascii="Arial" w:eastAsia="Times New Roman" w:hAnsi="Arial" w:cs="Arial"/>
          <w:sz w:val="20"/>
          <w:szCs w:val="20"/>
          <w:lang w:val="ca-ES" w:eastAsia="es-ES"/>
        </w:rPr>
        <w:t xml:space="preserve">la suspensió per tractar-se d’un contracte </w:t>
      </w:r>
      <w:r w:rsidR="001E3B6B" w:rsidRPr="007D1612">
        <w:rPr>
          <w:rFonts w:ascii="Arial" w:eastAsia="Times New Roman" w:hAnsi="Arial" w:cs="Arial"/>
          <w:sz w:val="20"/>
          <w:szCs w:val="20"/>
          <w:lang w:val="ca-ES" w:eastAsia="es-ES"/>
        </w:rPr>
        <w:t xml:space="preserve">de </w:t>
      </w:r>
      <w:r w:rsidR="006562CF" w:rsidRPr="007D1612">
        <w:rPr>
          <w:rFonts w:ascii="Arial" w:eastAsia="Times New Roman" w:hAnsi="Arial" w:cs="Arial"/>
          <w:sz w:val="20"/>
          <w:szCs w:val="20"/>
          <w:lang w:val="ca-ES" w:eastAsia="es-ES"/>
        </w:rPr>
        <w:t xml:space="preserve">concessió de serveis </w:t>
      </w:r>
      <w:r w:rsidR="00EE2A60" w:rsidRPr="007D1612">
        <w:rPr>
          <w:rFonts w:ascii="Arial" w:eastAsia="Times New Roman" w:hAnsi="Arial" w:cs="Arial"/>
          <w:sz w:val="20"/>
          <w:szCs w:val="20"/>
          <w:lang w:val="ca-ES" w:eastAsia="es-ES"/>
        </w:rPr>
        <w:t xml:space="preserve">la prestació del qual ha esdevingut impossible per al contractista com a conseqüència </w:t>
      </w:r>
      <w:r w:rsidR="0055775D" w:rsidRPr="007D1612">
        <w:rPr>
          <w:rFonts w:ascii="Arial" w:eastAsia="Times New Roman" w:hAnsi="Arial" w:cs="Arial"/>
          <w:sz w:val="20"/>
          <w:szCs w:val="20"/>
          <w:lang w:val="ca-ES" w:eastAsia="es-ES"/>
        </w:rPr>
        <w:t>de les mesures adoptades pel Govern de</w:t>
      </w:r>
      <w:r w:rsidR="00D06983" w:rsidRPr="007D1612">
        <w:rPr>
          <w:rFonts w:ascii="Arial" w:eastAsia="Times New Roman" w:hAnsi="Arial" w:cs="Arial"/>
          <w:sz w:val="20"/>
          <w:szCs w:val="20"/>
          <w:lang w:val="ca-ES" w:eastAsia="es-ES"/>
        </w:rPr>
        <w:t xml:space="preserve"> </w:t>
      </w:r>
      <w:r w:rsidR="0055775D" w:rsidRPr="007D1612">
        <w:rPr>
          <w:rFonts w:ascii="Arial" w:eastAsia="Times New Roman" w:hAnsi="Arial" w:cs="Arial"/>
          <w:sz w:val="20"/>
          <w:szCs w:val="20"/>
          <w:lang w:val="ca-ES" w:eastAsia="es-ES"/>
        </w:rPr>
        <w:t>l’Estat espanyol per a fer front al C</w:t>
      </w:r>
      <w:r w:rsidR="00B120D0">
        <w:rPr>
          <w:rFonts w:ascii="Arial" w:eastAsia="Times New Roman" w:hAnsi="Arial" w:cs="Arial"/>
          <w:sz w:val="20"/>
          <w:szCs w:val="20"/>
          <w:lang w:val="ca-ES" w:eastAsia="es-ES"/>
        </w:rPr>
        <w:t>OVID</w:t>
      </w:r>
      <w:r w:rsidR="0055775D" w:rsidRPr="007D1612">
        <w:rPr>
          <w:rFonts w:ascii="Arial" w:eastAsia="Times New Roman" w:hAnsi="Arial" w:cs="Arial"/>
          <w:sz w:val="20"/>
          <w:szCs w:val="20"/>
          <w:lang w:val="ca-ES" w:eastAsia="es-ES"/>
        </w:rPr>
        <w:t xml:space="preserve">-19. </w:t>
      </w:r>
    </w:p>
    <w:p w14:paraId="23F7B797" w14:textId="77777777" w:rsidR="00A31E1E" w:rsidRPr="007D1612" w:rsidRDefault="00A31E1E" w:rsidP="005A598D">
      <w:pPr>
        <w:spacing w:line="280" w:lineRule="exact"/>
        <w:ind w:left="426" w:hanging="426"/>
        <w:rPr>
          <w:rFonts w:ascii="Arial" w:eastAsia="Times New Roman" w:hAnsi="Arial" w:cs="Arial"/>
          <w:sz w:val="20"/>
          <w:szCs w:val="20"/>
          <w:lang w:val="ca-ES" w:eastAsia="es-ES"/>
        </w:rPr>
      </w:pPr>
    </w:p>
    <w:p w14:paraId="51477995" w14:textId="7CC129D2" w:rsidR="00297EC1" w:rsidRDefault="00297EC1" w:rsidP="005A598D">
      <w:pPr>
        <w:pStyle w:val="Prrafodelista"/>
        <w:numPr>
          <w:ilvl w:val="0"/>
          <w:numId w:val="3"/>
        </w:numPr>
        <w:spacing w:line="280" w:lineRule="exact"/>
        <w:ind w:left="426" w:hanging="426"/>
        <w:jc w:val="both"/>
        <w:rPr>
          <w:rFonts w:ascii="Arial" w:eastAsia="Times New Roman" w:hAnsi="Arial" w:cs="Arial"/>
          <w:sz w:val="20"/>
          <w:szCs w:val="20"/>
          <w:lang w:val="ca-ES" w:eastAsia="es-ES"/>
        </w:rPr>
      </w:pPr>
      <w:r>
        <w:rPr>
          <w:rFonts w:ascii="Arial" w:eastAsia="Times New Roman" w:hAnsi="Arial" w:cs="Arial"/>
          <w:sz w:val="20"/>
          <w:szCs w:val="20"/>
          <w:lang w:val="ca-ES" w:eastAsia="es-ES"/>
        </w:rPr>
        <w:t xml:space="preserve">Atès el que disposa </w:t>
      </w:r>
      <w:r w:rsidRPr="00811DB8">
        <w:rPr>
          <w:rFonts w:ascii="Arial" w:eastAsia="Times New Roman" w:hAnsi="Arial" w:cs="Arial"/>
          <w:sz w:val="20"/>
          <w:szCs w:val="20"/>
          <w:lang w:val="ca-ES" w:eastAsia="es-ES"/>
        </w:rPr>
        <w:t>l’article 34.</w:t>
      </w:r>
      <w:r>
        <w:rPr>
          <w:rFonts w:ascii="Arial" w:eastAsia="Times New Roman" w:hAnsi="Arial" w:cs="Arial"/>
          <w:sz w:val="20"/>
          <w:szCs w:val="20"/>
          <w:lang w:val="ca-ES" w:eastAsia="es-ES"/>
        </w:rPr>
        <w:t>4</w:t>
      </w:r>
      <w:r w:rsidRPr="00811DB8">
        <w:rPr>
          <w:rFonts w:ascii="Arial" w:eastAsia="Times New Roman" w:hAnsi="Arial" w:cs="Arial"/>
          <w:sz w:val="20"/>
          <w:szCs w:val="20"/>
          <w:lang w:val="ca-ES" w:eastAsia="es-ES"/>
        </w:rPr>
        <w:t xml:space="preserve"> del Reial Decret-llei 8/2020, de 17 de març, de mesures urgents extraordinàries per </w:t>
      </w:r>
      <w:r w:rsidR="00B120D0">
        <w:rPr>
          <w:rFonts w:ascii="Arial" w:eastAsia="Times New Roman" w:hAnsi="Arial" w:cs="Arial"/>
          <w:sz w:val="20"/>
          <w:szCs w:val="20"/>
          <w:lang w:val="ca-ES" w:eastAsia="es-ES"/>
        </w:rPr>
        <w:t xml:space="preserve">a </w:t>
      </w:r>
      <w:r w:rsidRPr="00811DB8">
        <w:rPr>
          <w:rFonts w:ascii="Arial" w:eastAsia="Times New Roman" w:hAnsi="Arial" w:cs="Arial"/>
          <w:sz w:val="20"/>
          <w:szCs w:val="20"/>
          <w:lang w:val="ca-ES" w:eastAsia="es-ES"/>
        </w:rPr>
        <w:t>fer front a l’impacte econòmic i social del COVID-19</w:t>
      </w:r>
      <w:r>
        <w:rPr>
          <w:rFonts w:ascii="Arial" w:eastAsia="Times New Roman" w:hAnsi="Arial" w:cs="Arial"/>
          <w:sz w:val="20"/>
          <w:szCs w:val="20"/>
          <w:lang w:val="ca-ES" w:eastAsia="es-ES"/>
        </w:rPr>
        <w:t xml:space="preserve">, i de conformitat amb la sol·licitud del contractista, s’estableix que un cop finalitzi la situació que motiva la suspensió parcial del contracte i es pugui determinar l’abast real de la pèrdua d’ingressos que està patint el contractista, </w:t>
      </w:r>
      <w:r w:rsidR="00FB24EA">
        <w:rPr>
          <w:rFonts w:ascii="Arial" w:eastAsia="Times New Roman" w:hAnsi="Arial" w:cs="Arial"/>
          <w:sz w:val="20"/>
          <w:szCs w:val="20"/>
          <w:lang w:val="ca-ES" w:eastAsia="es-ES"/>
        </w:rPr>
        <w:t xml:space="preserve">a efectes de restablir l’equilibri econòmic-financer del contracte, </w:t>
      </w:r>
      <w:r>
        <w:rPr>
          <w:rFonts w:ascii="Arial" w:eastAsia="Times New Roman" w:hAnsi="Arial" w:cs="Arial"/>
          <w:sz w:val="20"/>
          <w:szCs w:val="20"/>
          <w:lang w:val="ca-ES" w:eastAsia="es-ES"/>
        </w:rPr>
        <w:t xml:space="preserve">es </w:t>
      </w:r>
      <w:bookmarkStart w:id="0" w:name="_GoBack"/>
      <w:bookmarkEnd w:id="0"/>
      <w:r w:rsidR="00F93EBD" w:rsidRPr="0093228A">
        <w:rPr>
          <w:rFonts w:ascii="Arial" w:eastAsia="Times New Roman" w:hAnsi="Arial" w:cs="Arial"/>
          <w:sz w:val="20"/>
          <w:szCs w:val="20"/>
          <w:lang w:val="ca-ES" w:eastAsia="es-ES"/>
        </w:rPr>
        <w:t>………………………..</w:t>
      </w:r>
      <w:r>
        <w:rPr>
          <w:rFonts w:ascii="Arial" w:eastAsia="Times New Roman" w:hAnsi="Arial" w:cs="Arial"/>
          <w:sz w:val="20"/>
          <w:szCs w:val="20"/>
          <w:lang w:val="ca-ES" w:eastAsia="es-ES"/>
        </w:rPr>
        <w:t xml:space="preserve"> </w:t>
      </w:r>
    </w:p>
    <w:p w14:paraId="3E101E79" w14:textId="77777777" w:rsidR="00297EC1" w:rsidRPr="00774FC4" w:rsidRDefault="00297EC1" w:rsidP="005A598D">
      <w:pPr>
        <w:pStyle w:val="Prrafodelista"/>
        <w:spacing w:line="280" w:lineRule="exact"/>
        <w:ind w:left="426" w:hanging="426"/>
        <w:rPr>
          <w:rFonts w:ascii="Arial" w:eastAsia="Times New Roman" w:hAnsi="Arial" w:cs="Arial"/>
          <w:sz w:val="20"/>
          <w:szCs w:val="20"/>
          <w:lang w:val="ca-ES" w:eastAsia="es-ES"/>
        </w:rPr>
      </w:pPr>
    </w:p>
    <w:p w14:paraId="0B6DDD87" w14:textId="2DD1BD8D" w:rsidR="00297EC1" w:rsidRDefault="00297EC1" w:rsidP="005A598D">
      <w:pPr>
        <w:pStyle w:val="Prrafodelista"/>
        <w:numPr>
          <w:ilvl w:val="0"/>
          <w:numId w:val="3"/>
        </w:numPr>
        <w:spacing w:line="280" w:lineRule="exact"/>
        <w:ind w:left="426" w:hanging="426"/>
        <w:jc w:val="both"/>
        <w:rPr>
          <w:rFonts w:ascii="Arial" w:eastAsia="Times New Roman" w:hAnsi="Arial" w:cs="Arial"/>
          <w:sz w:val="20"/>
          <w:szCs w:val="20"/>
          <w:lang w:val="ca-ES" w:eastAsia="es-ES"/>
        </w:rPr>
      </w:pPr>
      <w:r>
        <w:rPr>
          <w:rFonts w:ascii="Arial" w:eastAsia="Times New Roman" w:hAnsi="Arial" w:cs="Arial"/>
          <w:sz w:val="20"/>
          <w:szCs w:val="20"/>
          <w:lang w:val="ca-ES" w:eastAsia="es-ES"/>
        </w:rPr>
        <w:t>De forma provisional, i a compte de les mesures que s’adoptin de forma definitiva d’acord amb l’exposat a l’apartat precedent, s’estableix que el contractista no haurà d’abonar el cànon d’explotació corresponent al mes de març de 2020 ni cap altre cànon dels mesos següents mentre duri la suspensió parcial del contracte.</w:t>
      </w:r>
    </w:p>
    <w:p w14:paraId="5A17D3A5" w14:textId="10D84828" w:rsidR="00071822" w:rsidRPr="00071822" w:rsidRDefault="00071822" w:rsidP="005A598D">
      <w:pPr>
        <w:pStyle w:val="Prrafodelista"/>
        <w:spacing w:line="280" w:lineRule="exact"/>
        <w:ind w:left="426" w:hanging="426"/>
        <w:jc w:val="both"/>
        <w:rPr>
          <w:rFonts w:ascii="Arial" w:eastAsia="Times New Roman" w:hAnsi="Arial" w:cs="Arial"/>
          <w:sz w:val="20"/>
          <w:szCs w:val="20"/>
          <w:lang w:val="ca-ES" w:eastAsia="es-ES"/>
        </w:rPr>
      </w:pPr>
    </w:p>
    <w:p w14:paraId="6875BFC7" w14:textId="77777777" w:rsidR="00C4150D" w:rsidRDefault="00474D83" w:rsidP="005A598D">
      <w:pPr>
        <w:pStyle w:val="Prrafodelista"/>
        <w:numPr>
          <w:ilvl w:val="0"/>
          <w:numId w:val="3"/>
        </w:numPr>
        <w:spacing w:line="280" w:lineRule="exact"/>
        <w:ind w:left="426" w:hanging="426"/>
        <w:jc w:val="both"/>
        <w:rPr>
          <w:rFonts w:ascii="Arial" w:eastAsia="Times New Roman" w:hAnsi="Arial" w:cs="Arial"/>
          <w:sz w:val="20"/>
          <w:szCs w:val="20"/>
          <w:lang w:val="ca-ES" w:eastAsia="es-ES"/>
        </w:rPr>
      </w:pPr>
      <w:r w:rsidRPr="00C4150D">
        <w:rPr>
          <w:rFonts w:ascii="Arial" w:eastAsia="Times New Roman" w:hAnsi="Arial" w:cs="Arial"/>
          <w:sz w:val="20"/>
          <w:szCs w:val="20"/>
          <w:lang w:val="ca-ES" w:eastAsia="es-ES"/>
        </w:rPr>
        <w:t>La suspensió restarà vigent fins l’aixecament per part de les autoritats estatals i/o autonòmiques competents de les mesures que impossibiliten la seva execució.</w:t>
      </w:r>
    </w:p>
    <w:p w14:paraId="46E5EB1B" w14:textId="77777777" w:rsidR="00C4150D" w:rsidRDefault="00C4150D" w:rsidP="005A598D">
      <w:pPr>
        <w:pStyle w:val="Prrafodelista"/>
        <w:spacing w:line="280" w:lineRule="exact"/>
        <w:ind w:left="426" w:hanging="426"/>
        <w:jc w:val="both"/>
        <w:rPr>
          <w:rFonts w:ascii="Arial" w:eastAsia="Times New Roman" w:hAnsi="Arial" w:cs="Arial"/>
          <w:sz w:val="20"/>
          <w:szCs w:val="20"/>
          <w:lang w:val="ca-ES" w:eastAsia="es-ES"/>
        </w:rPr>
      </w:pPr>
    </w:p>
    <w:p w14:paraId="0340AF1E" w14:textId="16911D5C" w:rsidR="00474D83" w:rsidRPr="00C4150D" w:rsidRDefault="00474D83" w:rsidP="005A598D">
      <w:pPr>
        <w:pStyle w:val="Prrafodelista"/>
        <w:numPr>
          <w:ilvl w:val="0"/>
          <w:numId w:val="3"/>
        </w:numPr>
        <w:spacing w:line="280" w:lineRule="exact"/>
        <w:ind w:left="426" w:hanging="426"/>
        <w:jc w:val="both"/>
        <w:rPr>
          <w:rFonts w:ascii="Arial" w:eastAsia="Times New Roman" w:hAnsi="Arial" w:cs="Arial"/>
          <w:sz w:val="20"/>
          <w:szCs w:val="20"/>
          <w:lang w:val="ca-ES" w:eastAsia="es-ES"/>
        </w:rPr>
      </w:pPr>
      <w:r w:rsidRPr="00C4150D">
        <w:rPr>
          <w:rFonts w:ascii="Arial" w:eastAsia="Times New Roman" w:hAnsi="Arial" w:cs="Arial"/>
          <w:sz w:val="20"/>
          <w:szCs w:val="20"/>
          <w:lang w:val="ca-ES" w:eastAsia="es-ES"/>
        </w:rPr>
        <w:t>C</w:t>
      </w:r>
      <w:r w:rsidR="004F2172">
        <w:rPr>
          <w:rFonts w:ascii="Arial" w:eastAsia="Times New Roman" w:hAnsi="Arial" w:cs="Arial"/>
          <w:sz w:val="20"/>
          <w:szCs w:val="20"/>
          <w:lang w:val="ca-ES" w:eastAsia="es-ES"/>
        </w:rPr>
        <w:t>ò</w:t>
      </w:r>
      <w:r w:rsidRPr="00C4150D">
        <w:rPr>
          <w:rFonts w:ascii="Arial" w:eastAsia="Times New Roman" w:hAnsi="Arial" w:cs="Arial"/>
          <w:sz w:val="20"/>
          <w:szCs w:val="20"/>
          <w:lang w:val="ca-ES" w:eastAsia="es-ES"/>
        </w:rPr>
        <w:t>pia d’aquesta acta es trametrà a l’empresa contractista als efectes corresponents.</w:t>
      </w:r>
    </w:p>
    <w:p w14:paraId="638AB3FD" w14:textId="77777777" w:rsidR="00474D83" w:rsidRDefault="00474D83" w:rsidP="005A598D">
      <w:pPr>
        <w:pStyle w:val="Prrafodelista"/>
        <w:spacing w:line="280" w:lineRule="exact"/>
        <w:rPr>
          <w:rFonts w:asciiTheme="majorHAnsi" w:hAnsiTheme="majorHAnsi" w:cstheme="minorHAnsi"/>
          <w:lang w:val="ca-ES"/>
        </w:rPr>
      </w:pPr>
    </w:p>
    <w:p w14:paraId="2B4EEAB5" w14:textId="77777777" w:rsidR="00CA5BAB" w:rsidRDefault="00CA5BAB" w:rsidP="00CA5BAB">
      <w:pPr>
        <w:autoSpaceDE w:val="0"/>
        <w:autoSpaceDN w:val="0"/>
        <w:adjustRightInd w:val="0"/>
        <w:spacing w:line="280" w:lineRule="exact"/>
        <w:jc w:val="both"/>
        <w:rPr>
          <w:rFonts w:ascii="Arial" w:hAnsi="Arial" w:cs="Arial"/>
          <w:sz w:val="20"/>
          <w:szCs w:val="20"/>
          <w:lang w:val="ca-ES"/>
        </w:rPr>
        <w:sectPr w:rsidR="00CA5BAB" w:rsidSect="005A598D">
          <w:headerReference w:type="default" r:id="rId7"/>
          <w:pgSz w:w="11900" w:h="16840" w:code="9"/>
          <w:pgMar w:top="2552" w:right="1701" w:bottom="1418" w:left="1701" w:header="1077" w:footer="964" w:gutter="0"/>
          <w:cols w:space="720"/>
          <w:docGrid w:linePitch="360"/>
        </w:sectPr>
      </w:pPr>
    </w:p>
    <w:p w14:paraId="296C0A2C" w14:textId="63A425E7" w:rsidR="00CA5BAB" w:rsidRDefault="00CA5BAB" w:rsidP="00CA5BAB">
      <w:pPr>
        <w:autoSpaceDE w:val="0"/>
        <w:autoSpaceDN w:val="0"/>
        <w:adjustRightInd w:val="0"/>
        <w:spacing w:line="280" w:lineRule="exact"/>
        <w:jc w:val="both"/>
        <w:rPr>
          <w:rFonts w:ascii="Arial" w:hAnsi="Arial" w:cs="Arial"/>
          <w:sz w:val="20"/>
          <w:szCs w:val="20"/>
          <w:lang w:val="ca-ES"/>
        </w:rPr>
      </w:pPr>
      <w:r>
        <w:rPr>
          <w:rFonts w:ascii="Arial" w:hAnsi="Arial" w:cs="Arial"/>
          <w:sz w:val="20"/>
          <w:szCs w:val="20"/>
          <w:lang w:val="ca-ES"/>
        </w:rPr>
        <w:lastRenderedPageBreak/>
        <w:t>I, perquè així consti, signo aquest acta.</w:t>
      </w:r>
    </w:p>
    <w:p w14:paraId="30CF0537" w14:textId="77777777" w:rsidR="00CA5BAB" w:rsidRDefault="00CA5BAB" w:rsidP="00CA5BAB">
      <w:pPr>
        <w:autoSpaceDE w:val="0"/>
        <w:autoSpaceDN w:val="0"/>
        <w:adjustRightInd w:val="0"/>
        <w:spacing w:line="280" w:lineRule="exact"/>
        <w:jc w:val="both"/>
        <w:rPr>
          <w:rFonts w:ascii="Arial" w:hAnsi="Arial" w:cs="Arial"/>
          <w:sz w:val="20"/>
          <w:szCs w:val="20"/>
          <w:lang w:val="ca-ES"/>
        </w:rPr>
      </w:pPr>
    </w:p>
    <w:p w14:paraId="1107D08C" w14:textId="77777777" w:rsidR="00CA5BAB" w:rsidRDefault="00CA5BAB" w:rsidP="00CA5BAB">
      <w:pPr>
        <w:autoSpaceDE w:val="0"/>
        <w:autoSpaceDN w:val="0"/>
        <w:adjustRightInd w:val="0"/>
        <w:spacing w:line="280" w:lineRule="exact"/>
        <w:jc w:val="both"/>
        <w:rPr>
          <w:rFonts w:ascii="Arial" w:hAnsi="Arial" w:cs="Arial"/>
          <w:sz w:val="20"/>
          <w:szCs w:val="20"/>
          <w:lang w:val="ca-ES"/>
        </w:rPr>
      </w:pPr>
    </w:p>
    <w:p w14:paraId="73D83BDC" w14:textId="77777777" w:rsidR="00CA5BAB" w:rsidRDefault="00CA5BAB" w:rsidP="00CA5BAB">
      <w:pPr>
        <w:autoSpaceDE w:val="0"/>
        <w:autoSpaceDN w:val="0"/>
        <w:adjustRightInd w:val="0"/>
        <w:spacing w:line="280" w:lineRule="exact"/>
        <w:jc w:val="both"/>
        <w:rPr>
          <w:rFonts w:ascii="Arial" w:hAnsi="Arial" w:cs="Arial"/>
          <w:sz w:val="20"/>
          <w:szCs w:val="20"/>
          <w:lang w:val="ca-ES"/>
        </w:rPr>
      </w:pPr>
    </w:p>
    <w:p w14:paraId="497D5F2E" w14:textId="77777777" w:rsidR="00CA5BAB" w:rsidRDefault="00CA5BAB" w:rsidP="00CA5BAB">
      <w:pPr>
        <w:autoSpaceDE w:val="0"/>
        <w:autoSpaceDN w:val="0"/>
        <w:adjustRightInd w:val="0"/>
        <w:spacing w:line="280" w:lineRule="exact"/>
        <w:jc w:val="both"/>
        <w:rPr>
          <w:rFonts w:ascii="Arial" w:hAnsi="Arial" w:cs="Arial"/>
          <w:sz w:val="20"/>
          <w:szCs w:val="20"/>
          <w:lang w:val="ca-ES"/>
        </w:rPr>
      </w:pPr>
    </w:p>
    <w:p w14:paraId="69B95614" w14:textId="77777777" w:rsidR="00CA5BAB" w:rsidRDefault="00CA5BAB" w:rsidP="00CA5BAB">
      <w:pPr>
        <w:autoSpaceDE w:val="0"/>
        <w:autoSpaceDN w:val="0"/>
        <w:adjustRightInd w:val="0"/>
        <w:spacing w:line="280" w:lineRule="exact"/>
        <w:jc w:val="both"/>
        <w:rPr>
          <w:rFonts w:ascii="Arial" w:hAnsi="Arial" w:cs="Arial"/>
          <w:sz w:val="20"/>
          <w:szCs w:val="20"/>
          <w:lang w:val="ca-ES"/>
        </w:rPr>
      </w:pPr>
    </w:p>
    <w:p w14:paraId="06282C77" w14:textId="77777777" w:rsidR="00CA5BAB" w:rsidRPr="00B30B5E" w:rsidRDefault="00CA5BAB" w:rsidP="00CA5BAB">
      <w:pPr>
        <w:spacing w:line="280" w:lineRule="exact"/>
        <w:jc w:val="both"/>
        <w:rPr>
          <w:rFonts w:ascii="Arial" w:eastAsia="Times New Roman" w:hAnsi="Arial" w:cs="Arial"/>
          <w:sz w:val="20"/>
          <w:szCs w:val="20"/>
          <w:lang w:val="ca-ES" w:eastAsia="es-ES"/>
        </w:rPr>
      </w:pPr>
      <w:r>
        <w:rPr>
          <w:rFonts w:ascii="Arial" w:eastAsia="Times New Roman" w:hAnsi="Arial" w:cs="Arial"/>
          <w:sz w:val="20"/>
          <w:szCs w:val="20"/>
          <w:lang w:val="ca-ES" w:eastAsia="es-ES"/>
        </w:rPr>
        <w:t>[Nom i cognoms]</w:t>
      </w:r>
    </w:p>
    <w:p w14:paraId="4E3E739F" w14:textId="77777777" w:rsidR="00CA5BAB" w:rsidRPr="00B30B5E" w:rsidRDefault="00CA5BAB" w:rsidP="00CA5BAB">
      <w:pPr>
        <w:spacing w:line="280" w:lineRule="exact"/>
        <w:jc w:val="both"/>
        <w:rPr>
          <w:rFonts w:ascii="Arial" w:eastAsia="Times New Roman" w:hAnsi="Arial" w:cs="Arial"/>
          <w:sz w:val="20"/>
          <w:szCs w:val="20"/>
          <w:lang w:val="ca-ES" w:eastAsia="es-ES"/>
        </w:rPr>
      </w:pPr>
      <w:r>
        <w:rPr>
          <w:rFonts w:ascii="Arial" w:eastAsia="Times New Roman" w:hAnsi="Arial" w:cs="Arial"/>
          <w:sz w:val="20"/>
          <w:szCs w:val="20"/>
          <w:lang w:val="ca-ES" w:eastAsia="es-ES"/>
        </w:rPr>
        <w:t>[Càrrec]</w:t>
      </w:r>
    </w:p>
    <w:p w14:paraId="4CE682E9" w14:textId="77777777" w:rsidR="00CA5BAB" w:rsidRDefault="00CA5BAB" w:rsidP="00CA5BAB">
      <w:pPr>
        <w:spacing w:line="280" w:lineRule="exact"/>
        <w:jc w:val="both"/>
        <w:rPr>
          <w:rFonts w:ascii="Arial" w:eastAsia="Times New Roman" w:hAnsi="Arial" w:cs="Arial"/>
          <w:sz w:val="20"/>
          <w:szCs w:val="20"/>
          <w:lang w:val="ca-ES" w:eastAsia="es-ES"/>
        </w:rPr>
      </w:pPr>
      <w:r>
        <w:rPr>
          <w:rFonts w:ascii="Arial" w:eastAsia="Times New Roman" w:hAnsi="Arial" w:cs="Arial"/>
          <w:sz w:val="20"/>
          <w:szCs w:val="20"/>
          <w:lang w:val="ca-ES" w:eastAsia="es-ES"/>
        </w:rPr>
        <w:t>[Entitat]</w:t>
      </w:r>
    </w:p>
    <w:p w14:paraId="423910EB" w14:textId="77777777" w:rsidR="00CA5BAB" w:rsidRDefault="00CA5BAB" w:rsidP="00CA5BAB">
      <w:pPr>
        <w:autoSpaceDE w:val="0"/>
        <w:autoSpaceDN w:val="0"/>
        <w:adjustRightInd w:val="0"/>
        <w:spacing w:line="280" w:lineRule="exact"/>
        <w:jc w:val="both"/>
        <w:rPr>
          <w:rFonts w:ascii="Arial" w:hAnsi="Arial" w:cs="Arial"/>
          <w:sz w:val="20"/>
          <w:szCs w:val="20"/>
          <w:lang w:val="ca-ES"/>
        </w:rPr>
      </w:pPr>
    </w:p>
    <w:p w14:paraId="224ACCE8" w14:textId="77777777" w:rsidR="00CA5BAB" w:rsidRDefault="00CA5BAB" w:rsidP="00CA5BAB">
      <w:pPr>
        <w:autoSpaceDE w:val="0"/>
        <w:autoSpaceDN w:val="0"/>
        <w:adjustRightInd w:val="0"/>
        <w:spacing w:line="280" w:lineRule="exact"/>
        <w:jc w:val="both"/>
        <w:rPr>
          <w:rFonts w:ascii="Arial" w:hAnsi="Arial" w:cs="Arial"/>
          <w:sz w:val="20"/>
          <w:szCs w:val="20"/>
          <w:lang w:val="ca-ES"/>
        </w:rPr>
      </w:pPr>
    </w:p>
    <w:p w14:paraId="2AA3A957" w14:textId="77777777" w:rsidR="00CA5BAB" w:rsidRPr="00FA6E91" w:rsidRDefault="00CA5BAB" w:rsidP="00CA5BAB">
      <w:pPr>
        <w:autoSpaceDE w:val="0"/>
        <w:autoSpaceDN w:val="0"/>
        <w:adjustRightInd w:val="0"/>
        <w:spacing w:line="280" w:lineRule="exact"/>
        <w:jc w:val="both"/>
        <w:rPr>
          <w:rFonts w:ascii="Arial" w:hAnsi="Arial" w:cs="Arial"/>
          <w:sz w:val="20"/>
          <w:szCs w:val="20"/>
          <w:lang w:val="ca-ES"/>
        </w:rPr>
      </w:pPr>
      <w:r>
        <w:rPr>
          <w:rFonts w:ascii="Arial" w:hAnsi="Arial" w:cs="Arial"/>
          <w:sz w:val="20"/>
          <w:szCs w:val="20"/>
          <w:lang w:val="ca-ES"/>
        </w:rPr>
        <w:t>[Població], [Data]</w:t>
      </w:r>
    </w:p>
    <w:p w14:paraId="52B6E0E6" w14:textId="2770B211" w:rsidR="00474D83" w:rsidRDefault="00474D83" w:rsidP="00CA5BAB">
      <w:pPr>
        <w:spacing w:line="280" w:lineRule="exact"/>
        <w:jc w:val="both"/>
        <w:rPr>
          <w:rFonts w:ascii="Arial" w:eastAsia="Times New Roman" w:hAnsi="Arial" w:cs="Arial"/>
          <w:sz w:val="20"/>
          <w:szCs w:val="20"/>
          <w:lang w:val="ca-ES" w:eastAsia="es-ES"/>
        </w:rPr>
      </w:pPr>
    </w:p>
    <w:sectPr w:rsidR="00474D83" w:rsidSect="005A598D">
      <w:pgSz w:w="11900" w:h="16840" w:code="9"/>
      <w:pgMar w:top="2552" w:right="1701" w:bottom="1418" w:left="1701" w:header="1077"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43B46" w14:textId="77777777" w:rsidR="00E05918" w:rsidRDefault="00E05918">
      <w:r>
        <w:separator/>
      </w:r>
    </w:p>
  </w:endnote>
  <w:endnote w:type="continuationSeparator" w:id="0">
    <w:p w14:paraId="5B6E6243" w14:textId="77777777" w:rsidR="00E05918" w:rsidRDefault="00E0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533B5" w14:textId="77777777" w:rsidR="00E05918" w:rsidRDefault="00E05918">
      <w:r>
        <w:separator/>
      </w:r>
    </w:p>
  </w:footnote>
  <w:footnote w:type="continuationSeparator" w:id="0">
    <w:p w14:paraId="7D13D99B" w14:textId="77777777" w:rsidR="00E05918" w:rsidRDefault="00E05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C5993" w14:textId="2C597BDD" w:rsidR="00B120D0" w:rsidRDefault="00B120D0">
    <w:pPr>
      <w:pStyle w:val="Encabezado"/>
    </w:pPr>
    <w:r>
      <w:rPr>
        <w:noProof/>
        <w:lang w:val="ca-ES" w:eastAsia="ca-ES"/>
      </w:rPr>
      <w:drawing>
        <wp:inline distT="0" distB="0" distL="0" distR="0" wp14:anchorId="7FF1AA6B" wp14:editId="7523C29B">
          <wp:extent cx="2243441" cy="390525"/>
          <wp:effectExtent l="0" t="0" r="508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C lateral positi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8603" cy="3931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10B5"/>
    <w:multiLevelType w:val="hybridMultilevel"/>
    <w:tmpl w:val="FA483256"/>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27CD198F"/>
    <w:multiLevelType w:val="hybridMultilevel"/>
    <w:tmpl w:val="FA483256"/>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34B670B4"/>
    <w:multiLevelType w:val="hybridMultilevel"/>
    <w:tmpl w:val="0E10007A"/>
    <w:lvl w:ilvl="0" w:tplc="11461756">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83"/>
    <w:rsid w:val="0006331A"/>
    <w:rsid w:val="00065475"/>
    <w:rsid w:val="00071822"/>
    <w:rsid w:val="000C1492"/>
    <w:rsid w:val="000C43EB"/>
    <w:rsid w:val="000E2F71"/>
    <w:rsid w:val="001406E3"/>
    <w:rsid w:val="0015584C"/>
    <w:rsid w:val="00172165"/>
    <w:rsid w:val="00191798"/>
    <w:rsid w:val="001E3B6B"/>
    <w:rsid w:val="00202885"/>
    <w:rsid w:val="0021501A"/>
    <w:rsid w:val="00247470"/>
    <w:rsid w:val="002554B6"/>
    <w:rsid w:val="00286676"/>
    <w:rsid w:val="00297EC1"/>
    <w:rsid w:val="002B63A9"/>
    <w:rsid w:val="003071BE"/>
    <w:rsid w:val="0031545F"/>
    <w:rsid w:val="00321576"/>
    <w:rsid w:val="003A6430"/>
    <w:rsid w:val="003C3118"/>
    <w:rsid w:val="003D4A54"/>
    <w:rsid w:val="003F687E"/>
    <w:rsid w:val="00441C89"/>
    <w:rsid w:val="00446818"/>
    <w:rsid w:val="00474D83"/>
    <w:rsid w:val="004976BE"/>
    <w:rsid w:val="004F2172"/>
    <w:rsid w:val="00516EBA"/>
    <w:rsid w:val="00517DF0"/>
    <w:rsid w:val="0055775D"/>
    <w:rsid w:val="00575CAD"/>
    <w:rsid w:val="00581502"/>
    <w:rsid w:val="00586BD9"/>
    <w:rsid w:val="005A1917"/>
    <w:rsid w:val="005A598D"/>
    <w:rsid w:val="0065421A"/>
    <w:rsid w:val="006562CF"/>
    <w:rsid w:val="006650BD"/>
    <w:rsid w:val="00677FEB"/>
    <w:rsid w:val="0069608F"/>
    <w:rsid w:val="00746B54"/>
    <w:rsid w:val="00780784"/>
    <w:rsid w:val="007A40E9"/>
    <w:rsid w:val="007D1612"/>
    <w:rsid w:val="00811DB8"/>
    <w:rsid w:val="008346AD"/>
    <w:rsid w:val="00865E09"/>
    <w:rsid w:val="0087342F"/>
    <w:rsid w:val="0093228A"/>
    <w:rsid w:val="009353D5"/>
    <w:rsid w:val="009B5692"/>
    <w:rsid w:val="00A31E1E"/>
    <w:rsid w:val="00A43E4B"/>
    <w:rsid w:val="00A746A5"/>
    <w:rsid w:val="00A76DD4"/>
    <w:rsid w:val="00A93E52"/>
    <w:rsid w:val="00AA5060"/>
    <w:rsid w:val="00B120D0"/>
    <w:rsid w:val="00BC6A79"/>
    <w:rsid w:val="00BD6117"/>
    <w:rsid w:val="00C0355C"/>
    <w:rsid w:val="00C4150D"/>
    <w:rsid w:val="00C77983"/>
    <w:rsid w:val="00CA5BAB"/>
    <w:rsid w:val="00CC7241"/>
    <w:rsid w:val="00CE47FF"/>
    <w:rsid w:val="00D03D72"/>
    <w:rsid w:val="00D0664D"/>
    <w:rsid w:val="00D06983"/>
    <w:rsid w:val="00D7494A"/>
    <w:rsid w:val="00DD2E6A"/>
    <w:rsid w:val="00DF4215"/>
    <w:rsid w:val="00E05918"/>
    <w:rsid w:val="00E318A0"/>
    <w:rsid w:val="00E81E91"/>
    <w:rsid w:val="00E92FE8"/>
    <w:rsid w:val="00EA6085"/>
    <w:rsid w:val="00ED625C"/>
    <w:rsid w:val="00EE2A60"/>
    <w:rsid w:val="00F10ECB"/>
    <w:rsid w:val="00F93EBD"/>
    <w:rsid w:val="00FA43CB"/>
    <w:rsid w:val="00FB24E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227DA3"/>
  <w15:chartTrackingRefBased/>
  <w15:docId w15:val="{C579244C-DA62-4243-9BB3-311E8D9D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D83"/>
    <w:pPr>
      <w:spacing w:after="0" w:line="240" w:lineRule="auto"/>
    </w:pPr>
    <w:rPr>
      <w:rFonts w:ascii="Cambria" w:eastAsia="MS Mincho"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4D83"/>
    <w:pPr>
      <w:tabs>
        <w:tab w:val="center" w:pos="4153"/>
        <w:tab w:val="right" w:pos="8306"/>
      </w:tabs>
    </w:pPr>
  </w:style>
  <w:style w:type="character" w:customStyle="1" w:styleId="EncabezadoCar">
    <w:name w:val="Encabezado Car"/>
    <w:basedOn w:val="Fuentedeprrafopredeter"/>
    <w:link w:val="Encabezado"/>
    <w:uiPriority w:val="99"/>
    <w:rsid w:val="00474D83"/>
    <w:rPr>
      <w:rFonts w:ascii="Cambria" w:eastAsia="MS Mincho" w:hAnsi="Cambria" w:cs="Times New Roman"/>
      <w:sz w:val="24"/>
      <w:szCs w:val="24"/>
      <w:lang w:val="es-ES_tradnl"/>
    </w:rPr>
  </w:style>
  <w:style w:type="paragraph" w:styleId="Prrafodelista">
    <w:name w:val="List Paragraph"/>
    <w:basedOn w:val="Normal"/>
    <w:uiPriority w:val="72"/>
    <w:qFormat/>
    <w:rsid w:val="00474D83"/>
    <w:pPr>
      <w:ind w:left="720"/>
      <w:contextualSpacing/>
    </w:pPr>
  </w:style>
  <w:style w:type="paragraph" w:styleId="Piedepgina">
    <w:name w:val="footer"/>
    <w:basedOn w:val="Normal"/>
    <w:link w:val="PiedepginaCar"/>
    <w:unhideWhenUsed/>
    <w:rsid w:val="00581502"/>
    <w:pPr>
      <w:tabs>
        <w:tab w:val="center" w:pos="4252"/>
        <w:tab w:val="right" w:pos="8504"/>
      </w:tabs>
    </w:pPr>
  </w:style>
  <w:style w:type="character" w:customStyle="1" w:styleId="PiedepginaCar">
    <w:name w:val="Pie de página Car"/>
    <w:basedOn w:val="Fuentedeprrafopredeter"/>
    <w:link w:val="Piedepgina"/>
    <w:rsid w:val="00581502"/>
    <w:rPr>
      <w:rFonts w:ascii="Cambria" w:eastAsia="MS Mincho" w:hAnsi="Cambria" w:cs="Times New Roman"/>
      <w:sz w:val="24"/>
      <w:szCs w:val="24"/>
      <w:lang w:val="es-ES_tradnl"/>
    </w:rPr>
  </w:style>
  <w:style w:type="paragraph" w:styleId="Textodeglobo">
    <w:name w:val="Balloon Text"/>
    <w:basedOn w:val="Normal"/>
    <w:link w:val="TextodegloboCar"/>
    <w:uiPriority w:val="99"/>
    <w:semiHidden/>
    <w:unhideWhenUsed/>
    <w:rsid w:val="007A40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40E9"/>
    <w:rPr>
      <w:rFonts w:ascii="Segoe UI" w:eastAsia="MS Mincho" w:hAnsi="Segoe UI" w:cs="Segoe UI"/>
      <w:sz w:val="18"/>
      <w:szCs w:val="18"/>
      <w:lang w:val="es-ES_tradnl"/>
    </w:rPr>
  </w:style>
  <w:style w:type="paragraph" w:customStyle="1" w:styleId="Default">
    <w:name w:val="Default"/>
    <w:rsid w:val="00A746A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4</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Carles</dc:creator>
  <cp:keywords/>
  <dc:description/>
  <cp:lastModifiedBy>Paula Hors Comadira</cp:lastModifiedBy>
  <cp:revision>2</cp:revision>
  <dcterms:created xsi:type="dcterms:W3CDTF">2020-04-01T06:25:00Z</dcterms:created>
  <dcterms:modified xsi:type="dcterms:W3CDTF">2020-04-01T06:25:00Z</dcterms:modified>
</cp:coreProperties>
</file>