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20DE" w14:textId="01A842D5" w:rsidR="00964914" w:rsidRDefault="00964914" w:rsidP="005C685A">
      <w:pPr>
        <w:spacing w:line="264" w:lineRule="auto"/>
        <w:jc w:val="right"/>
        <w:rPr>
          <w:rFonts w:ascii="Arial" w:eastAsia="Times New Roman" w:hAnsi="Arial" w:cs="Arial"/>
          <w:lang w:eastAsia="es-ES"/>
        </w:rPr>
      </w:pPr>
      <w:r w:rsidRPr="005C685A">
        <w:rPr>
          <w:rFonts w:ascii="Arial" w:eastAsia="Times New Roman" w:hAnsi="Arial" w:cs="Arial"/>
          <w:b/>
          <w:lang w:eastAsia="es-ES"/>
        </w:rPr>
        <w:t>Expedient:</w:t>
      </w:r>
      <w:r w:rsidRPr="00964914">
        <w:rPr>
          <w:rFonts w:ascii="Arial" w:eastAsia="Times New Roman" w:hAnsi="Arial" w:cs="Arial"/>
          <w:lang w:eastAsia="es-ES"/>
        </w:rPr>
        <w:t xml:space="preserve"> .........</w:t>
      </w:r>
      <w:r w:rsidR="005C685A">
        <w:rPr>
          <w:rFonts w:ascii="Arial" w:eastAsia="Times New Roman" w:hAnsi="Arial" w:cs="Arial"/>
          <w:lang w:eastAsia="es-ES"/>
        </w:rPr>
        <w:t>.......</w:t>
      </w:r>
    </w:p>
    <w:p w14:paraId="771BD431" w14:textId="77777777" w:rsidR="005C685A" w:rsidRDefault="005C685A" w:rsidP="005C685A">
      <w:pPr>
        <w:spacing w:line="264" w:lineRule="auto"/>
        <w:jc w:val="right"/>
        <w:rPr>
          <w:rFonts w:ascii="Arial" w:eastAsia="Times New Roman" w:hAnsi="Arial" w:cs="Arial"/>
          <w:lang w:eastAsia="es-ES"/>
        </w:rPr>
      </w:pPr>
    </w:p>
    <w:p w14:paraId="731AD2E2" w14:textId="77777777" w:rsidR="005C685A" w:rsidRPr="00964914" w:rsidRDefault="005C685A" w:rsidP="005C685A">
      <w:pPr>
        <w:spacing w:line="264" w:lineRule="auto"/>
        <w:jc w:val="right"/>
        <w:rPr>
          <w:rFonts w:ascii="Arial" w:eastAsia="Times New Roman" w:hAnsi="Arial" w:cs="Arial"/>
          <w:lang w:eastAsia="es-ES"/>
        </w:rPr>
      </w:pPr>
    </w:p>
    <w:p w14:paraId="243F723C" w14:textId="2256B2EC" w:rsidR="00703DC8" w:rsidRPr="0090412C" w:rsidRDefault="005C685A" w:rsidP="005C685A">
      <w:pPr>
        <w:spacing w:line="280" w:lineRule="exact"/>
        <w:jc w:val="left"/>
        <w:rPr>
          <w:rFonts w:ascii="Arial" w:eastAsia="Times New Roman" w:hAnsi="Arial" w:cs="Arial"/>
          <w:b/>
          <w:lang w:eastAsia="es-ES"/>
        </w:rPr>
      </w:pPr>
      <w:r w:rsidRPr="0090412C">
        <w:rPr>
          <w:rFonts w:ascii="Arial" w:eastAsia="Times New Roman" w:hAnsi="Arial" w:cs="Arial"/>
          <w:b/>
          <w:lang w:eastAsia="es-ES"/>
        </w:rPr>
        <w:t>RESOLUCIÓ DE NO SUSPENSIÓ DE L’EXECUCIÓ DEL CONTRACTE D’OBRES</w:t>
      </w:r>
    </w:p>
    <w:p w14:paraId="126C04EC" w14:textId="0502FB2C" w:rsidR="0090412C" w:rsidRPr="0090412C" w:rsidRDefault="0090412C" w:rsidP="005C685A">
      <w:pPr>
        <w:spacing w:line="280" w:lineRule="exact"/>
        <w:jc w:val="left"/>
        <w:rPr>
          <w:rFonts w:ascii="Arial" w:eastAsia="Times New Roman" w:hAnsi="Arial" w:cs="Arial"/>
          <w:b/>
          <w:lang w:eastAsia="es-ES"/>
        </w:rPr>
      </w:pPr>
      <w:r w:rsidRPr="0090412C">
        <w:rPr>
          <w:rFonts w:ascii="Arial" w:eastAsia="Times New Roman" w:hAnsi="Arial" w:cs="Arial"/>
          <w:b/>
          <w:lang w:eastAsia="es-ES"/>
        </w:rPr>
        <w:t>( Generalitat i el seu sector públic)</w:t>
      </w:r>
    </w:p>
    <w:p w14:paraId="47D80E00" w14:textId="77777777" w:rsidR="00964914" w:rsidRPr="0090412C" w:rsidRDefault="00964914" w:rsidP="00964914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469DFAB4" w14:textId="77777777" w:rsidR="00964914" w:rsidRPr="0090412C" w:rsidRDefault="00964914" w:rsidP="00964914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4A08B1A5" w14:textId="42979EA8" w:rsidR="00C14BDD" w:rsidRPr="0090412C" w:rsidRDefault="00C14BDD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 xml:space="preserve">Atès que en data </w:t>
      </w:r>
      <w:r w:rsidR="00964914" w:rsidRPr="0090412C">
        <w:rPr>
          <w:rFonts w:ascii="Arial" w:eastAsia="Times New Roman" w:hAnsi="Arial" w:cs="Arial"/>
          <w:lang w:eastAsia="es-ES"/>
        </w:rPr>
        <w:t>........................</w:t>
      </w:r>
      <w:r w:rsidRPr="0090412C">
        <w:rPr>
          <w:rFonts w:ascii="Arial" w:eastAsia="Times New Roman" w:hAnsi="Arial" w:cs="Arial"/>
          <w:lang w:eastAsia="es-ES"/>
        </w:rPr>
        <w:t xml:space="preserve"> es va aprovar</w:t>
      </w:r>
      <w:r w:rsidR="00452EBB" w:rsidRPr="0090412C">
        <w:rPr>
          <w:rFonts w:ascii="Arial" w:eastAsia="Times New Roman" w:hAnsi="Arial" w:cs="Arial"/>
          <w:lang w:eastAsia="es-ES"/>
        </w:rPr>
        <w:t xml:space="preserve">, mitjançant procediment </w:t>
      </w:r>
      <w:r w:rsidR="00964914" w:rsidRPr="0090412C">
        <w:rPr>
          <w:rFonts w:ascii="Arial" w:eastAsia="Times New Roman" w:hAnsi="Arial" w:cs="Arial"/>
          <w:lang w:eastAsia="es-ES"/>
        </w:rPr>
        <w:t>..............................</w:t>
      </w:r>
      <w:r w:rsidR="00452EBB" w:rsidRPr="0090412C">
        <w:rPr>
          <w:rFonts w:ascii="Arial" w:eastAsia="Times New Roman" w:hAnsi="Arial" w:cs="Arial"/>
          <w:lang w:eastAsia="es-ES"/>
        </w:rPr>
        <w:t xml:space="preserve">, </w:t>
      </w:r>
      <w:r w:rsidRPr="0090412C">
        <w:rPr>
          <w:rFonts w:ascii="Arial" w:eastAsia="Times New Roman" w:hAnsi="Arial" w:cs="Arial"/>
          <w:lang w:eastAsia="es-ES"/>
        </w:rPr>
        <w:t xml:space="preserve">l’expedient </w:t>
      </w:r>
      <w:r w:rsidR="00964914" w:rsidRPr="0090412C">
        <w:rPr>
          <w:rFonts w:ascii="Arial" w:eastAsia="Times New Roman" w:hAnsi="Arial" w:cs="Arial"/>
          <w:lang w:eastAsia="es-ES"/>
        </w:rPr>
        <w:t>.......................</w:t>
      </w:r>
    </w:p>
    <w:p w14:paraId="4A93D923" w14:textId="77777777" w:rsidR="00C14BDD" w:rsidRPr="0090412C" w:rsidRDefault="00C14BDD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1993B6C9" w14:textId="5CB57A37" w:rsidR="00E6128B" w:rsidRPr="0090412C" w:rsidRDefault="00E6128B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 xml:space="preserve">Atès que en data </w:t>
      </w:r>
      <w:r w:rsidR="00964914" w:rsidRPr="0090412C">
        <w:rPr>
          <w:rFonts w:ascii="Arial" w:eastAsia="Times New Roman" w:hAnsi="Arial" w:cs="Arial"/>
          <w:lang w:eastAsia="es-ES"/>
        </w:rPr>
        <w:t>.......................</w:t>
      </w:r>
      <w:r w:rsidRPr="0090412C">
        <w:rPr>
          <w:rFonts w:ascii="Arial" w:eastAsia="Times New Roman" w:hAnsi="Arial" w:cs="Arial"/>
          <w:lang w:eastAsia="es-ES"/>
        </w:rPr>
        <w:t xml:space="preserve"> l’Òrgan de </w:t>
      </w:r>
      <w:r w:rsidR="00831911" w:rsidRPr="0090412C">
        <w:rPr>
          <w:rFonts w:ascii="Arial" w:eastAsia="Times New Roman" w:hAnsi="Arial" w:cs="Arial"/>
          <w:lang w:eastAsia="es-ES"/>
        </w:rPr>
        <w:t>C</w:t>
      </w:r>
      <w:r w:rsidRPr="0090412C">
        <w:rPr>
          <w:rFonts w:ascii="Arial" w:eastAsia="Times New Roman" w:hAnsi="Arial" w:cs="Arial"/>
          <w:lang w:eastAsia="es-ES"/>
        </w:rPr>
        <w:t xml:space="preserve">ontractació </w:t>
      </w:r>
      <w:r w:rsidR="00831911" w:rsidRPr="0090412C">
        <w:rPr>
          <w:rFonts w:ascii="Arial" w:eastAsia="Times New Roman" w:hAnsi="Arial" w:cs="Arial"/>
          <w:lang w:eastAsia="es-ES"/>
        </w:rPr>
        <w:t xml:space="preserve">de </w:t>
      </w:r>
      <w:r w:rsidR="00964914" w:rsidRPr="0090412C">
        <w:rPr>
          <w:rFonts w:ascii="Arial" w:eastAsia="Times New Roman" w:hAnsi="Arial" w:cs="Arial"/>
          <w:lang w:eastAsia="es-ES"/>
        </w:rPr>
        <w:t>...............</w:t>
      </w:r>
      <w:r w:rsidR="00831911" w:rsidRPr="0090412C">
        <w:rPr>
          <w:rFonts w:ascii="Arial" w:eastAsia="Times New Roman" w:hAnsi="Arial" w:cs="Arial"/>
          <w:lang w:eastAsia="es-ES"/>
        </w:rPr>
        <w:t xml:space="preserve"> </w:t>
      </w:r>
      <w:r w:rsidRPr="0090412C">
        <w:rPr>
          <w:rFonts w:ascii="Arial" w:eastAsia="Times New Roman" w:hAnsi="Arial" w:cs="Arial"/>
          <w:lang w:eastAsia="es-ES"/>
        </w:rPr>
        <w:t xml:space="preserve">va resoldre adjudicar el contracte a l’empresa </w:t>
      </w:r>
      <w:r w:rsidR="00964914" w:rsidRPr="0090412C">
        <w:rPr>
          <w:rFonts w:ascii="Arial" w:eastAsia="Times New Roman" w:hAnsi="Arial" w:cs="Arial"/>
          <w:lang w:eastAsia="es-ES"/>
        </w:rPr>
        <w:t>…………………..</w:t>
      </w:r>
      <w:r w:rsidRPr="0090412C">
        <w:rPr>
          <w:rFonts w:ascii="Arial" w:eastAsia="Times New Roman" w:hAnsi="Arial" w:cs="Arial"/>
          <w:lang w:eastAsia="es-ES"/>
        </w:rPr>
        <w:t xml:space="preserve"> </w:t>
      </w:r>
    </w:p>
    <w:p w14:paraId="23D160A5" w14:textId="32754FAB" w:rsidR="00E6128B" w:rsidRPr="0090412C" w:rsidRDefault="00E6128B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24FDF785" w14:textId="5422312B" w:rsidR="00C14BDD" w:rsidRPr="0090412C" w:rsidRDefault="00C14BDD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 xml:space="preserve">Atès que en data </w:t>
      </w:r>
      <w:r w:rsidR="00964914" w:rsidRPr="0090412C">
        <w:rPr>
          <w:rFonts w:ascii="Arial" w:eastAsia="Times New Roman" w:hAnsi="Arial" w:cs="Arial"/>
          <w:lang w:eastAsia="es-ES"/>
        </w:rPr>
        <w:t>....................</w:t>
      </w:r>
      <w:r w:rsidRPr="0090412C">
        <w:rPr>
          <w:rFonts w:ascii="Arial" w:eastAsia="Times New Roman" w:hAnsi="Arial" w:cs="Arial"/>
          <w:lang w:eastAsia="es-ES"/>
        </w:rPr>
        <w:t xml:space="preserve">es va </w:t>
      </w:r>
      <w:r w:rsidR="009E39F1" w:rsidRPr="0090412C">
        <w:rPr>
          <w:rFonts w:ascii="Arial" w:eastAsia="Times New Roman" w:hAnsi="Arial" w:cs="Arial"/>
          <w:lang w:eastAsia="es-ES"/>
        </w:rPr>
        <w:t xml:space="preserve">formalitzar contracte amb l’empresa </w:t>
      </w:r>
      <w:r w:rsidR="00964914" w:rsidRPr="0090412C">
        <w:rPr>
          <w:rFonts w:ascii="Arial" w:eastAsia="Times New Roman" w:hAnsi="Arial" w:cs="Arial"/>
          <w:lang w:eastAsia="es-ES"/>
        </w:rPr>
        <w:t>…………………….</w:t>
      </w:r>
    </w:p>
    <w:p w14:paraId="66C4C31F" w14:textId="257E61A4" w:rsidR="007E14D8" w:rsidRPr="0090412C" w:rsidRDefault="007E14D8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7121E971" w14:textId="50513BC8" w:rsidR="00831911" w:rsidRPr="0090412C" w:rsidRDefault="00C14BDD" w:rsidP="005C685A">
      <w:pPr>
        <w:pStyle w:val="Default"/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</w:pPr>
      <w:r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Atès que</w:t>
      </w:r>
      <w:r w:rsidR="008506D3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 xml:space="preserve"> l’Acord</w:t>
      </w:r>
      <w:r w:rsidR="00831911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 xml:space="preserve"> GOV/54/2020, de 27 de març, acorda la suspensió dels contractes d’obres de l’Administració de la Generalitat i el seu sector públic, amb l’objectiu de reduir ri</w:t>
      </w:r>
      <w:r w:rsidR="008506D3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 xml:space="preserve">scos de propagació del COVID-19, </w:t>
      </w:r>
      <w:r w:rsidR="00831911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llevat d’aquells contractes d'obres declarats d'emergència, bàsics o estratègics o que tinguin qualificacions anàlogues com essencials o altres, per l'òrgan de contractació, l'execució dels quals es considera necessària per mantenir les condicions de seguretat de les persones, materials i espais públics o per assegurar i garantir les actuacions i mesures de lluita contra la pandèmia del COVID-19.</w:t>
      </w:r>
    </w:p>
    <w:p w14:paraId="165AFE4D" w14:textId="77777777" w:rsidR="00831911" w:rsidRPr="0090412C" w:rsidRDefault="00831911" w:rsidP="005C685A">
      <w:pPr>
        <w:pStyle w:val="Default"/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</w:pPr>
    </w:p>
    <w:p w14:paraId="388745B4" w14:textId="681E24D6" w:rsidR="00C14BDD" w:rsidRPr="0090412C" w:rsidRDefault="00C14BDD" w:rsidP="005C685A">
      <w:pPr>
        <w:pStyle w:val="Default"/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</w:pPr>
      <w:r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 xml:space="preserve">Vist l’informe </w:t>
      </w:r>
      <w:r w:rsidR="00964914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del responsable del contracte, de data………………….</w:t>
      </w:r>
      <w:r w:rsidR="00D45EB7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,</w:t>
      </w:r>
      <w:r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 xml:space="preserve"> en el qual queda acreditat que l’expedient de contractació referenciat </w:t>
      </w:r>
      <w:r w:rsidR="007A5E2B"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és indispensable per a l’interès general i per al normal funcionament d’un servei bàsic públic essencial com és el sanitari</w:t>
      </w:r>
      <w:r w:rsidRPr="0090412C">
        <w:rPr>
          <w:rFonts w:ascii="Arial" w:eastAsia="Times New Roman" w:hAnsi="Arial" w:cs="Arial"/>
          <w:color w:val="auto"/>
          <w:sz w:val="20"/>
          <w:szCs w:val="20"/>
          <w:lang w:val="ca-ES" w:eastAsia="es-ES"/>
        </w:rPr>
        <w:t>.</w:t>
      </w:r>
    </w:p>
    <w:p w14:paraId="3889EC06" w14:textId="77777777" w:rsidR="00C14BDD" w:rsidRPr="0090412C" w:rsidRDefault="00C14BDD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68E607D2" w14:textId="0F7AC7AC" w:rsidR="0048283E" w:rsidRPr="0090412C" w:rsidRDefault="00C14BDD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 xml:space="preserve">En virtut del previst a l’apartat </w:t>
      </w:r>
      <w:r w:rsidR="00831911" w:rsidRPr="0090412C">
        <w:rPr>
          <w:rFonts w:ascii="Arial" w:eastAsia="Times New Roman" w:hAnsi="Arial" w:cs="Arial"/>
          <w:lang w:eastAsia="es-ES"/>
        </w:rPr>
        <w:t>2</w:t>
      </w:r>
      <w:r w:rsidRPr="0090412C">
        <w:rPr>
          <w:rFonts w:ascii="Arial" w:eastAsia="Times New Roman" w:hAnsi="Arial" w:cs="Arial"/>
          <w:lang w:eastAsia="es-ES"/>
        </w:rPr>
        <w:t xml:space="preserve"> </w:t>
      </w:r>
      <w:r w:rsidR="008506D3" w:rsidRPr="0090412C">
        <w:rPr>
          <w:rFonts w:ascii="Arial" w:eastAsia="Times New Roman" w:hAnsi="Arial" w:cs="Arial"/>
          <w:lang w:eastAsia="es-ES"/>
        </w:rPr>
        <w:t xml:space="preserve">de l’Acord </w:t>
      </w:r>
      <w:r w:rsidR="00831911" w:rsidRPr="0090412C">
        <w:rPr>
          <w:rFonts w:ascii="Arial" w:eastAsia="Times New Roman" w:hAnsi="Arial" w:cs="Arial"/>
          <w:lang w:eastAsia="es-ES"/>
        </w:rPr>
        <w:t>GOV/54/2020, de 27 de març, pel qual s’acorda la suspensió dels contractes d’obres de l’Administració de la Generalitat i el seu sector públic, amb l’objectiu de reduir ri</w:t>
      </w:r>
      <w:r w:rsidR="008506D3" w:rsidRPr="0090412C">
        <w:rPr>
          <w:rFonts w:ascii="Arial" w:eastAsia="Times New Roman" w:hAnsi="Arial" w:cs="Arial"/>
          <w:lang w:eastAsia="es-ES"/>
        </w:rPr>
        <w:t>scos de propagació del COVID-19 i atès que l’execució del present contracte és indispensable per a l’interès general i per al normal funcionament d’un servei bàsic públic essencial com és el sanitari.</w:t>
      </w:r>
    </w:p>
    <w:p w14:paraId="7AE6C113" w14:textId="77777777" w:rsidR="002A08D1" w:rsidRPr="0090412C" w:rsidRDefault="002A08D1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7D6E13D3" w14:textId="1257584F" w:rsidR="00964914" w:rsidRPr="0090412C" w:rsidRDefault="00964914" w:rsidP="005C685A">
      <w:pPr>
        <w:spacing w:line="280" w:lineRule="exact"/>
        <w:rPr>
          <w:rFonts w:ascii="Arial" w:eastAsia="Times New Roman" w:hAnsi="Arial" w:cs="Arial"/>
          <w:b/>
          <w:lang w:eastAsia="es-ES"/>
        </w:rPr>
      </w:pPr>
      <w:r w:rsidRPr="0090412C">
        <w:rPr>
          <w:rFonts w:ascii="Arial" w:eastAsia="Times New Roman" w:hAnsi="Arial" w:cs="Arial"/>
          <w:b/>
          <w:lang w:eastAsia="es-ES"/>
        </w:rPr>
        <w:t>RESOLC:</w:t>
      </w:r>
    </w:p>
    <w:p w14:paraId="02FB72C1" w14:textId="77777777" w:rsidR="00964914" w:rsidRPr="0090412C" w:rsidRDefault="00964914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0189EDF1" w14:textId="71CD83EC" w:rsidR="002A08D1" w:rsidRPr="0090412C" w:rsidRDefault="002A08D1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 xml:space="preserve">Primer.- </w:t>
      </w:r>
      <w:r w:rsidR="00F647D4" w:rsidRPr="0090412C">
        <w:rPr>
          <w:rFonts w:ascii="Arial" w:eastAsia="Times New Roman" w:hAnsi="Arial" w:cs="Arial"/>
          <w:lang w:eastAsia="es-ES"/>
        </w:rPr>
        <w:t>.</w:t>
      </w:r>
      <w:r w:rsidR="00452EBB" w:rsidRPr="0090412C">
        <w:rPr>
          <w:rFonts w:ascii="Arial" w:eastAsia="Times New Roman" w:hAnsi="Arial" w:cs="Arial"/>
          <w:lang w:eastAsia="es-ES"/>
        </w:rPr>
        <w:t xml:space="preserve"> Acordar la no suspensió </w:t>
      </w:r>
      <w:r w:rsidR="00831911" w:rsidRPr="0090412C">
        <w:rPr>
          <w:rFonts w:ascii="Arial" w:eastAsia="Times New Roman" w:hAnsi="Arial" w:cs="Arial"/>
          <w:lang w:eastAsia="es-ES"/>
        </w:rPr>
        <w:t>de l’execució de</w:t>
      </w:r>
      <w:r w:rsidR="00964914" w:rsidRPr="0090412C">
        <w:rPr>
          <w:rFonts w:ascii="Arial" w:eastAsia="Times New Roman" w:hAnsi="Arial" w:cs="Arial"/>
          <w:lang w:eastAsia="es-ES"/>
        </w:rPr>
        <w:t>l contracte .............................</w:t>
      </w:r>
      <w:r w:rsidR="00831911" w:rsidRPr="0090412C">
        <w:rPr>
          <w:rFonts w:ascii="Arial" w:eastAsia="Times New Roman" w:hAnsi="Arial" w:cs="Arial"/>
          <w:lang w:eastAsia="es-ES"/>
        </w:rPr>
        <w:t xml:space="preserve"> </w:t>
      </w:r>
    </w:p>
    <w:p w14:paraId="0ADBA58B" w14:textId="77777777" w:rsidR="007A5E2B" w:rsidRPr="0090412C" w:rsidRDefault="007A5E2B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170860BC" w14:textId="47099F1E" w:rsidR="002A08D1" w:rsidRPr="0090412C" w:rsidRDefault="002A08D1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>Segon.-</w:t>
      </w:r>
      <w:r w:rsidR="00F647D4" w:rsidRPr="0090412C">
        <w:rPr>
          <w:rFonts w:ascii="Arial" w:eastAsia="Times New Roman" w:hAnsi="Arial" w:cs="Arial"/>
          <w:lang w:eastAsia="es-ES"/>
        </w:rPr>
        <w:t xml:space="preserve"> </w:t>
      </w:r>
      <w:r w:rsidR="00452EBB" w:rsidRPr="0090412C">
        <w:rPr>
          <w:rFonts w:ascii="Arial" w:eastAsia="Times New Roman" w:hAnsi="Arial" w:cs="Arial"/>
          <w:lang w:eastAsia="es-ES"/>
        </w:rPr>
        <w:t xml:space="preserve">Ordenar que </w:t>
      </w:r>
      <w:r w:rsidR="00964914" w:rsidRPr="0090412C">
        <w:rPr>
          <w:rFonts w:ascii="Arial" w:eastAsia="Times New Roman" w:hAnsi="Arial" w:cs="Arial"/>
          <w:lang w:eastAsia="es-ES"/>
        </w:rPr>
        <w:t xml:space="preserve">notifiqui la present resolució als interessats. </w:t>
      </w:r>
    </w:p>
    <w:p w14:paraId="3773DB4F" w14:textId="77777777" w:rsidR="002A08D1" w:rsidRPr="0090412C" w:rsidRDefault="002A08D1" w:rsidP="005C685A">
      <w:pPr>
        <w:spacing w:line="280" w:lineRule="exact"/>
        <w:rPr>
          <w:rFonts w:cstheme="minorHAnsi"/>
          <w:sz w:val="22"/>
          <w:szCs w:val="22"/>
        </w:rPr>
      </w:pPr>
    </w:p>
    <w:p w14:paraId="1EE8B83B" w14:textId="28315C54" w:rsidR="005C685A" w:rsidRPr="0090412C" w:rsidRDefault="005C685A" w:rsidP="005C685A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90412C">
        <w:rPr>
          <w:rFonts w:ascii="Arial" w:hAnsi="Arial" w:cs="Arial"/>
        </w:rPr>
        <w:t>I, perquè així consti, signo aquesta resolució.</w:t>
      </w:r>
    </w:p>
    <w:p w14:paraId="079FBAB7" w14:textId="77777777" w:rsidR="005C685A" w:rsidRPr="0090412C" w:rsidRDefault="005C685A" w:rsidP="005C685A">
      <w:pPr>
        <w:spacing w:line="280" w:lineRule="exact"/>
        <w:rPr>
          <w:rFonts w:ascii="Arial" w:hAnsi="Arial" w:cs="Arial"/>
        </w:rPr>
      </w:pPr>
    </w:p>
    <w:p w14:paraId="61595AA5" w14:textId="77777777" w:rsidR="005C685A" w:rsidRPr="0090412C" w:rsidRDefault="005C685A" w:rsidP="005C685A">
      <w:pPr>
        <w:spacing w:line="280" w:lineRule="exact"/>
        <w:rPr>
          <w:rFonts w:ascii="Arial" w:eastAsia="Times New Roman" w:hAnsi="Arial" w:cs="Arial"/>
          <w:lang w:eastAsia="es-ES"/>
        </w:rPr>
      </w:pPr>
    </w:p>
    <w:p w14:paraId="1C815106" w14:textId="77777777" w:rsidR="005C685A" w:rsidRPr="0090412C" w:rsidRDefault="005C685A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>[Nom i cognoms]</w:t>
      </w:r>
    </w:p>
    <w:p w14:paraId="3F2F8953" w14:textId="77777777" w:rsidR="005C685A" w:rsidRPr="0090412C" w:rsidRDefault="005C685A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>[Càrrec]</w:t>
      </w:r>
    </w:p>
    <w:p w14:paraId="3DD464AF" w14:textId="1DB41237" w:rsidR="005C685A" w:rsidRPr="0090412C" w:rsidRDefault="005C685A" w:rsidP="005C685A">
      <w:pPr>
        <w:spacing w:line="280" w:lineRule="exact"/>
        <w:rPr>
          <w:rFonts w:ascii="Arial" w:eastAsia="Times New Roman" w:hAnsi="Arial" w:cs="Arial"/>
          <w:lang w:eastAsia="es-ES"/>
        </w:rPr>
      </w:pPr>
      <w:r w:rsidRPr="0090412C">
        <w:rPr>
          <w:rFonts w:ascii="Arial" w:eastAsia="Times New Roman" w:hAnsi="Arial" w:cs="Arial"/>
          <w:lang w:eastAsia="es-ES"/>
        </w:rPr>
        <w:t>[Entitat]</w:t>
      </w:r>
    </w:p>
    <w:p w14:paraId="3510F3C8" w14:textId="77777777" w:rsidR="005C685A" w:rsidRPr="0090412C" w:rsidRDefault="005C685A" w:rsidP="005C685A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14:paraId="15CAB4A8" w14:textId="5E6A6D0C" w:rsidR="005C685A" w:rsidRPr="00964914" w:rsidRDefault="005C685A" w:rsidP="0090412C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90412C">
        <w:rPr>
          <w:rFonts w:ascii="Arial" w:hAnsi="Arial" w:cs="Arial"/>
        </w:rPr>
        <w:t>[Població], [Data]</w:t>
      </w:r>
      <w:bookmarkStart w:id="0" w:name="_GoBack"/>
      <w:bookmarkEnd w:id="0"/>
    </w:p>
    <w:sectPr w:rsidR="005C685A" w:rsidRPr="00964914" w:rsidSect="005C685A">
      <w:headerReference w:type="default" r:id="rId10"/>
      <w:footerReference w:type="default" r:id="rId11"/>
      <w:pgSz w:w="11906" w:h="16838" w:code="9"/>
      <w:pgMar w:top="2552" w:right="1701" w:bottom="1134" w:left="1701" w:header="107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465D" w14:textId="77777777" w:rsidR="003403E4" w:rsidRDefault="003403E4" w:rsidP="002653FB">
      <w:r>
        <w:separator/>
      </w:r>
    </w:p>
  </w:endnote>
  <w:endnote w:type="continuationSeparator" w:id="0">
    <w:p w14:paraId="1F904E81" w14:textId="77777777" w:rsidR="003403E4" w:rsidRDefault="003403E4" w:rsidP="002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4013E" w14:textId="076B7B9E" w:rsidR="00987349" w:rsidRDefault="00987349" w:rsidP="005C685A">
    <w:pPr>
      <w:pStyle w:val="Piedepgina"/>
      <w:tabs>
        <w:tab w:val="clear" w:pos="4252"/>
      </w:tabs>
      <w:ind w:right="-11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6731" w14:textId="77777777" w:rsidR="003403E4" w:rsidRDefault="003403E4" w:rsidP="002653FB">
      <w:r>
        <w:separator/>
      </w:r>
    </w:p>
  </w:footnote>
  <w:footnote w:type="continuationSeparator" w:id="0">
    <w:p w14:paraId="5727E9E1" w14:textId="77777777" w:rsidR="003403E4" w:rsidRDefault="003403E4" w:rsidP="0026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442A" w14:textId="3C18F865" w:rsidR="005C685A" w:rsidRDefault="005C685A">
    <w:pPr>
      <w:pStyle w:val="Encabezado"/>
    </w:pPr>
    <w:r>
      <w:rPr>
        <w:noProof/>
        <w:lang w:eastAsia="ca-ES"/>
      </w:rPr>
      <w:drawing>
        <wp:inline distT="0" distB="0" distL="0" distR="0" wp14:anchorId="24FE0360" wp14:editId="3FD44315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8C9"/>
    <w:multiLevelType w:val="hybridMultilevel"/>
    <w:tmpl w:val="716239C0"/>
    <w:lvl w:ilvl="0" w:tplc="0C0A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E22AC6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85416BE"/>
    <w:multiLevelType w:val="multilevel"/>
    <w:tmpl w:val="1658AD8C"/>
    <w:lvl w:ilvl="0">
      <w:start w:val="1"/>
      <w:numFmt w:val="decimal"/>
      <w:lvlText w:val="%1)"/>
      <w:lvlJc w:val="left"/>
      <w:pPr>
        <w:ind w:left="1431" w:hanging="360"/>
      </w:pPr>
    </w:lvl>
    <w:lvl w:ilvl="1">
      <w:numFmt w:val="none"/>
      <w:lvlText w:val=""/>
      <w:lvlJc w:val="left"/>
      <w:pPr>
        <w:tabs>
          <w:tab w:val="num" w:pos="1431"/>
        </w:tabs>
      </w:pPr>
    </w:lvl>
    <w:lvl w:ilvl="2">
      <w:start w:val="1"/>
      <w:numFmt w:val="lowerRoman"/>
      <w:lvlText w:val="%3)"/>
      <w:lvlJc w:val="left"/>
      <w:pPr>
        <w:ind w:left="2151" w:hanging="360"/>
      </w:pPr>
    </w:lvl>
    <w:lvl w:ilvl="3">
      <w:start w:val="1"/>
      <w:numFmt w:val="decimal"/>
      <w:lvlText w:val="(%4)"/>
      <w:lvlJc w:val="left"/>
      <w:pPr>
        <w:ind w:left="2511" w:hanging="360"/>
      </w:pPr>
    </w:lvl>
    <w:lvl w:ilvl="4">
      <w:start w:val="1"/>
      <w:numFmt w:val="lowerLetter"/>
      <w:lvlText w:val="(%5)"/>
      <w:lvlJc w:val="left"/>
      <w:pPr>
        <w:ind w:left="2871" w:hanging="360"/>
      </w:pPr>
    </w:lvl>
    <w:lvl w:ilvl="5">
      <w:start w:val="1"/>
      <w:numFmt w:val="lowerRoman"/>
      <w:lvlText w:val="(%6)"/>
      <w:lvlJc w:val="left"/>
      <w:pPr>
        <w:ind w:left="3231" w:hanging="360"/>
      </w:pPr>
    </w:lvl>
    <w:lvl w:ilvl="6">
      <w:start w:val="1"/>
      <w:numFmt w:val="decimal"/>
      <w:lvlText w:val="%7."/>
      <w:lvlJc w:val="left"/>
      <w:pPr>
        <w:ind w:left="3591" w:hanging="360"/>
      </w:pPr>
    </w:lvl>
    <w:lvl w:ilvl="7">
      <w:numFmt w:val="none"/>
      <w:lvlText w:val=""/>
      <w:lvlJc w:val="left"/>
      <w:pPr>
        <w:tabs>
          <w:tab w:val="num" w:pos="1431"/>
        </w:tabs>
      </w:pPr>
    </w:lvl>
    <w:lvl w:ilvl="8">
      <w:start w:val="1"/>
      <w:numFmt w:val="lowerRoman"/>
      <w:lvlText w:val="%9."/>
      <w:lvlJc w:val="left"/>
      <w:pPr>
        <w:ind w:left="4311" w:hanging="360"/>
      </w:pPr>
    </w:lvl>
  </w:abstractNum>
  <w:abstractNum w:abstractNumId="2">
    <w:nsid w:val="2694438A"/>
    <w:multiLevelType w:val="hybridMultilevel"/>
    <w:tmpl w:val="74D450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82E"/>
    <w:multiLevelType w:val="hybridMultilevel"/>
    <w:tmpl w:val="83DC249E"/>
    <w:lvl w:ilvl="0" w:tplc="0C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E6628B5"/>
    <w:multiLevelType w:val="hybridMultilevel"/>
    <w:tmpl w:val="2DA8CA20"/>
    <w:lvl w:ilvl="0" w:tplc="1D9C4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0E46925"/>
    <w:multiLevelType w:val="hybridMultilevel"/>
    <w:tmpl w:val="161470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4449"/>
    <w:multiLevelType w:val="hybridMultilevel"/>
    <w:tmpl w:val="F3F468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9A2E83"/>
    <w:multiLevelType w:val="hybridMultilevel"/>
    <w:tmpl w:val="1C34706E"/>
    <w:lvl w:ilvl="0" w:tplc="0C0A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593A90AC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  <w:sz w:val="16"/>
      </w:rPr>
    </w:lvl>
    <w:lvl w:ilvl="2" w:tplc="0C0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34452B2"/>
    <w:multiLevelType w:val="hybridMultilevel"/>
    <w:tmpl w:val="9766D1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70E80"/>
    <w:multiLevelType w:val="hybridMultilevel"/>
    <w:tmpl w:val="E018B124"/>
    <w:lvl w:ilvl="0" w:tplc="0C0A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593A90AC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  <w:sz w:val="16"/>
      </w:rPr>
    </w:lvl>
    <w:lvl w:ilvl="2" w:tplc="593A90AC">
      <w:start w:val="1"/>
      <w:numFmt w:val="bullet"/>
      <w:lvlText w:val=""/>
      <w:lvlJc w:val="left"/>
      <w:pPr>
        <w:tabs>
          <w:tab w:val="num" w:pos="2760"/>
        </w:tabs>
        <w:ind w:left="2760" w:hanging="18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B4A1159"/>
    <w:multiLevelType w:val="hybridMultilevel"/>
    <w:tmpl w:val="5748C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8"/>
    <w:rsid w:val="00066A46"/>
    <w:rsid w:val="000C6ECC"/>
    <w:rsid w:val="000F45B9"/>
    <w:rsid w:val="001736C4"/>
    <w:rsid w:val="00193AEE"/>
    <w:rsid w:val="001B57C1"/>
    <w:rsid w:val="001B67F9"/>
    <w:rsid w:val="001C166C"/>
    <w:rsid w:val="001C233E"/>
    <w:rsid w:val="001C5A9E"/>
    <w:rsid w:val="0022289B"/>
    <w:rsid w:val="00224921"/>
    <w:rsid w:val="00235B98"/>
    <w:rsid w:val="00260EEC"/>
    <w:rsid w:val="002653FB"/>
    <w:rsid w:val="002A08D1"/>
    <w:rsid w:val="002C6BCA"/>
    <w:rsid w:val="002D2197"/>
    <w:rsid w:val="002D79B7"/>
    <w:rsid w:val="003123F6"/>
    <w:rsid w:val="00322073"/>
    <w:rsid w:val="00327733"/>
    <w:rsid w:val="003403E4"/>
    <w:rsid w:val="00374CBB"/>
    <w:rsid w:val="003777C3"/>
    <w:rsid w:val="0039534A"/>
    <w:rsid w:val="003D41FD"/>
    <w:rsid w:val="00452EBB"/>
    <w:rsid w:val="0048283E"/>
    <w:rsid w:val="00482BB5"/>
    <w:rsid w:val="00483668"/>
    <w:rsid w:val="004A403D"/>
    <w:rsid w:val="004C3628"/>
    <w:rsid w:val="004C5820"/>
    <w:rsid w:val="004D7121"/>
    <w:rsid w:val="004E1889"/>
    <w:rsid w:val="00510DEA"/>
    <w:rsid w:val="0051287D"/>
    <w:rsid w:val="00531BDC"/>
    <w:rsid w:val="005425B9"/>
    <w:rsid w:val="00571A62"/>
    <w:rsid w:val="005C685A"/>
    <w:rsid w:val="005D7D87"/>
    <w:rsid w:val="00606A31"/>
    <w:rsid w:val="0067209C"/>
    <w:rsid w:val="0068433E"/>
    <w:rsid w:val="006A01B2"/>
    <w:rsid w:val="006A53A5"/>
    <w:rsid w:val="00703DC8"/>
    <w:rsid w:val="00742BFB"/>
    <w:rsid w:val="00743D7F"/>
    <w:rsid w:val="007A5E2B"/>
    <w:rsid w:val="007D4C86"/>
    <w:rsid w:val="007D4FF5"/>
    <w:rsid w:val="007E14D8"/>
    <w:rsid w:val="00822B44"/>
    <w:rsid w:val="00827296"/>
    <w:rsid w:val="00831911"/>
    <w:rsid w:val="008506D3"/>
    <w:rsid w:val="008779DC"/>
    <w:rsid w:val="008823B9"/>
    <w:rsid w:val="008B71EB"/>
    <w:rsid w:val="008B7E2F"/>
    <w:rsid w:val="008C02F0"/>
    <w:rsid w:val="008F0DA5"/>
    <w:rsid w:val="00901A2B"/>
    <w:rsid w:val="0090412C"/>
    <w:rsid w:val="00904CCF"/>
    <w:rsid w:val="009213F3"/>
    <w:rsid w:val="00964914"/>
    <w:rsid w:val="0098450C"/>
    <w:rsid w:val="00987349"/>
    <w:rsid w:val="00992156"/>
    <w:rsid w:val="00996C17"/>
    <w:rsid w:val="009B04E4"/>
    <w:rsid w:val="009E1CD8"/>
    <w:rsid w:val="009E2D46"/>
    <w:rsid w:val="009E39F1"/>
    <w:rsid w:val="00A25862"/>
    <w:rsid w:val="00AB166F"/>
    <w:rsid w:val="00AB1AE0"/>
    <w:rsid w:val="00AD0302"/>
    <w:rsid w:val="00B02619"/>
    <w:rsid w:val="00B30258"/>
    <w:rsid w:val="00B52893"/>
    <w:rsid w:val="00B97FEA"/>
    <w:rsid w:val="00BB1CE7"/>
    <w:rsid w:val="00BB7E61"/>
    <w:rsid w:val="00BF67FA"/>
    <w:rsid w:val="00C100C6"/>
    <w:rsid w:val="00C14BDD"/>
    <w:rsid w:val="00C337DC"/>
    <w:rsid w:val="00C440D7"/>
    <w:rsid w:val="00C81889"/>
    <w:rsid w:val="00CB7AB6"/>
    <w:rsid w:val="00CC3304"/>
    <w:rsid w:val="00CD2F46"/>
    <w:rsid w:val="00D0138D"/>
    <w:rsid w:val="00D10F9A"/>
    <w:rsid w:val="00D14989"/>
    <w:rsid w:val="00D20549"/>
    <w:rsid w:val="00D45EB7"/>
    <w:rsid w:val="00D54191"/>
    <w:rsid w:val="00D62667"/>
    <w:rsid w:val="00D64B74"/>
    <w:rsid w:val="00D820F4"/>
    <w:rsid w:val="00D82F4C"/>
    <w:rsid w:val="00DE46C6"/>
    <w:rsid w:val="00E5264F"/>
    <w:rsid w:val="00E6128B"/>
    <w:rsid w:val="00E92764"/>
    <w:rsid w:val="00E96ABF"/>
    <w:rsid w:val="00F073C8"/>
    <w:rsid w:val="00F30675"/>
    <w:rsid w:val="00F35EA1"/>
    <w:rsid w:val="00F5648F"/>
    <w:rsid w:val="00F647D4"/>
    <w:rsid w:val="00F7441A"/>
    <w:rsid w:val="00F931CA"/>
    <w:rsid w:val="00FC0F02"/>
    <w:rsid w:val="02AA7FC7"/>
    <w:rsid w:val="178489B6"/>
    <w:rsid w:val="2F56ABF9"/>
    <w:rsid w:val="4503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274CA"/>
  <w15:docId w15:val="{14B88439-A722-465F-B6F9-169D43E5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87"/>
  </w:style>
  <w:style w:type="paragraph" w:styleId="Ttulo1">
    <w:name w:val="heading 1"/>
    <w:basedOn w:val="Normal"/>
    <w:next w:val="Normal"/>
    <w:link w:val="Ttulo1Car"/>
    <w:uiPriority w:val="9"/>
    <w:qFormat/>
    <w:rsid w:val="005D7D8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D8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7D87"/>
    <w:pPr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7D8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7D8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7D8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7D8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7D8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7D8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7D87"/>
    <w:rPr>
      <w:smallCaps/>
      <w:spacing w:val="5"/>
      <w:sz w:val="28"/>
      <w:szCs w:val="28"/>
    </w:rPr>
  </w:style>
  <w:style w:type="paragraph" w:styleId="Textoindependiente">
    <w:name w:val="Body Text"/>
    <w:basedOn w:val="Normal"/>
    <w:link w:val="TextoindependienteCar"/>
    <w:rsid w:val="002653FB"/>
    <w:rPr>
      <w:b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653FB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653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3F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53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3F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3FB"/>
    <w:rPr>
      <w:rFonts w:ascii="Tahoma" w:eastAsia="Times New Roman" w:hAnsi="Tahoma" w:cs="Tahoma"/>
      <w:b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F45B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D7D87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7D8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7D87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7D8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7D8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7D8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7D8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7D87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D7D87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D7D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D7D8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D7D8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7D8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D7D87"/>
    <w:rPr>
      <w:b/>
      <w:color w:val="C0504D" w:themeColor="accent2"/>
    </w:rPr>
  </w:style>
  <w:style w:type="character" w:styleId="nfasis">
    <w:name w:val="Emphasis"/>
    <w:uiPriority w:val="20"/>
    <w:qFormat/>
    <w:rsid w:val="005D7D8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D7D87"/>
  </w:style>
  <w:style w:type="character" w:customStyle="1" w:styleId="SinespaciadoCar">
    <w:name w:val="Sin espaciado Car"/>
    <w:basedOn w:val="Fuentedeprrafopredeter"/>
    <w:link w:val="Sinespaciado"/>
    <w:uiPriority w:val="1"/>
    <w:rsid w:val="005D7D87"/>
  </w:style>
  <w:style w:type="paragraph" w:styleId="Prrafodelista">
    <w:name w:val="List Paragraph"/>
    <w:basedOn w:val="Normal"/>
    <w:uiPriority w:val="34"/>
    <w:qFormat/>
    <w:rsid w:val="005D7D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D7D8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D7D8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7D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7D8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D7D87"/>
    <w:rPr>
      <w:i/>
    </w:rPr>
  </w:style>
  <w:style w:type="character" w:styleId="nfasisintenso">
    <w:name w:val="Intense Emphasis"/>
    <w:uiPriority w:val="21"/>
    <w:qFormat/>
    <w:rsid w:val="005D7D8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D7D87"/>
    <w:rPr>
      <w:b/>
    </w:rPr>
  </w:style>
  <w:style w:type="character" w:styleId="Referenciaintensa">
    <w:name w:val="Intense Reference"/>
    <w:uiPriority w:val="32"/>
    <w:qFormat/>
    <w:rsid w:val="005D7D8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D7D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D7D87"/>
    <w:pPr>
      <w:outlineLvl w:val="9"/>
    </w:pPr>
    <w:rPr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235B98"/>
    <w:rPr>
      <w:color w:val="808080"/>
    </w:rPr>
  </w:style>
  <w:style w:type="table" w:styleId="Tablaconcuadrcula">
    <w:name w:val="Table Grid"/>
    <w:basedOn w:val="Tablanormal"/>
    <w:uiPriority w:val="59"/>
    <w:rsid w:val="00827296"/>
    <w:pPr>
      <w:jc w:val="left"/>
    </w:pPr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E2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F579BFC9CC7459A9F0A40B01B9F53" ma:contentTypeVersion="2" ma:contentTypeDescription="Crear nuevo documento." ma:contentTypeScope="" ma:versionID="fd15c308093b60c28c9234bf5bdc6b9f">
  <xsd:schema xmlns:xsd="http://www.w3.org/2001/XMLSchema" xmlns:xs="http://www.w3.org/2001/XMLSchema" xmlns:p="http://schemas.microsoft.com/office/2006/metadata/properties" xmlns:ns2="dedb0ae4-9ba0-4607-ba0c-dbd7e15c13ff" targetNamespace="http://schemas.microsoft.com/office/2006/metadata/properties" ma:root="true" ma:fieldsID="c1aa3ea0a9834a6a3051be231148a4f1" ns2:_="">
    <xsd:import namespace="dedb0ae4-9ba0-4607-ba0c-dbd7e15c1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b0ae4-9ba0-4607-ba0c-dbd7e15c1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EEAB4-AF1F-4B26-ABA2-E44BDFB16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C706B-2A86-47AA-9069-95F1FD7E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b0ae4-9ba0-4607-ba0c-dbd7e15c1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75B22-1FF5-49E2-B3EC-E3EEE7799FD7}">
  <ds:schemaRefs>
    <ds:schemaRef ds:uri="http://purl.org/dc/elements/1.1/"/>
    <ds:schemaRef ds:uri="dedb0ae4-9ba0-4607-ba0c-dbd7e15c13f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BELEÑA JORDAN</dc:creator>
  <cp:lastModifiedBy>Paula Hors Comadira</cp:lastModifiedBy>
  <cp:revision>2</cp:revision>
  <cp:lastPrinted>2020-03-25T10:31:00Z</cp:lastPrinted>
  <dcterms:created xsi:type="dcterms:W3CDTF">2020-04-01T06:29:00Z</dcterms:created>
  <dcterms:modified xsi:type="dcterms:W3CDTF">2020-04-01T06:29:00Z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0x0101002D3F579BFC9CC7459A9F0A40B01B9F53</vt:lpwstr>
  </property>
</Properties>
</file>